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495D0" w14:textId="74983ABF" w:rsidR="00F36D6A" w:rsidRPr="00FE404D" w:rsidRDefault="004D721D" w:rsidP="00DD75F0">
      <w:pPr>
        <w:rPr>
          <w:rFonts w:ascii="Helvetica" w:hAnsi="Helvetica"/>
          <w:sz w:val="32"/>
          <w:szCs w:val="32"/>
          <w:lang w:val="en-GB"/>
        </w:rPr>
      </w:pPr>
      <w:bookmarkStart w:id="0" w:name="_GoBack"/>
      <w:r>
        <w:rPr>
          <w:rFonts w:ascii="Helvetica" w:hAnsi="Helvetica"/>
          <w:color w:val="7C6D5B"/>
          <w:sz w:val="32"/>
          <w:szCs w:val="32"/>
        </w:rPr>
        <w:t>Production</w:t>
      </w:r>
      <w:r w:rsidR="00DD75F0" w:rsidRPr="00FE404D">
        <w:rPr>
          <w:rFonts w:ascii="Helvetica" w:hAnsi="Helvetica"/>
          <w:color w:val="7C6D5B"/>
          <w:sz w:val="32"/>
          <w:szCs w:val="32"/>
        </w:rPr>
        <w:t xml:space="preserve"> Risk Assessment </w:t>
      </w:r>
      <w:r>
        <w:rPr>
          <w:rFonts w:ascii="Helvetica" w:hAnsi="Helvetica"/>
          <w:color w:val="7C6D5B"/>
          <w:sz w:val="32"/>
          <w:szCs w:val="32"/>
        </w:rPr>
        <w:t>&amp; Safety Action Plan</w:t>
      </w:r>
    </w:p>
    <w:bookmarkEnd w:id="0"/>
    <w:p w14:paraId="4C63F4B9" w14:textId="77777777" w:rsidR="00732241" w:rsidRDefault="00732241" w:rsidP="00A45D77">
      <w:pPr>
        <w:jc w:val="both"/>
        <w:rPr>
          <w:i/>
          <w:lang w:val="en-GB"/>
        </w:rPr>
      </w:pPr>
    </w:p>
    <w:p w14:paraId="31B044D6" w14:textId="77777777" w:rsidR="00A37D62" w:rsidRPr="00732241" w:rsidRDefault="00A37D62" w:rsidP="00A45D77">
      <w:pPr>
        <w:jc w:val="both"/>
        <w:rPr>
          <w:rFonts w:ascii="Helvetica" w:hAnsi="Helvetica"/>
          <w:i/>
          <w:lang w:val="en-GB"/>
        </w:rPr>
      </w:pPr>
      <w:r w:rsidRPr="00732241">
        <w:rPr>
          <w:rFonts w:ascii="Helvetica" w:hAnsi="Helvetica"/>
          <w:i/>
          <w:lang w:val="en-GB"/>
        </w:rPr>
        <w:t>This document is intended as a basic template to assist in the completion of a</w:t>
      </w:r>
      <w:r w:rsidR="00732241" w:rsidRPr="00732241">
        <w:rPr>
          <w:rFonts w:ascii="Helvetica" w:hAnsi="Helvetica"/>
          <w:i/>
          <w:lang w:val="en-GB"/>
        </w:rPr>
        <w:t xml:space="preserve"> safety plan and</w:t>
      </w:r>
      <w:r w:rsidRPr="00732241">
        <w:rPr>
          <w:rFonts w:ascii="Helvetica" w:hAnsi="Helvetica"/>
          <w:i/>
          <w:lang w:val="en-GB"/>
        </w:rPr>
        <w:t xml:space="preserve"> risk assessmen</w:t>
      </w:r>
      <w:r w:rsidR="00732241" w:rsidRPr="00732241">
        <w:rPr>
          <w:rFonts w:ascii="Helvetica" w:hAnsi="Helvetica"/>
          <w:i/>
          <w:lang w:val="en-GB"/>
        </w:rPr>
        <w:t>t for film and video production</w:t>
      </w:r>
      <w:r w:rsidR="00732241">
        <w:rPr>
          <w:rFonts w:ascii="Helvetica" w:hAnsi="Helvetica"/>
          <w:i/>
          <w:lang w:val="en-GB"/>
        </w:rPr>
        <w:t>s</w:t>
      </w:r>
      <w:r w:rsidR="00732241" w:rsidRPr="00732241">
        <w:rPr>
          <w:rFonts w:ascii="Helvetica" w:hAnsi="Helvetica"/>
          <w:i/>
          <w:lang w:val="en-GB"/>
        </w:rPr>
        <w:t>.</w:t>
      </w:r>
      <w:r w:rsidRPr="00732241">
        <w:rPr>
          <w:rFonts w:ascii="Helvetica" w:hAnsi="Helvetica"/>
          <w:i/>
          <w:lang w:val="en-GB"/>
        </w:rPr>
        <w:t xml:space="preserve"> </w:t>
      </w:r>
      <w:r w:rsidR="00732241">
        <w:rPr>
          <w:rFonts w:ascii="Helvetica" w:hAnsi="Helvetica"/>
          <w:i/>
          <w:lang w:val="en-GB"/>
        </w:rPr>
        <w:t xml:space="preserve"> </w:t>
      </w:r>
      <w:r w:rsidR="00732241" w:rsidRPr="00732241">
        <w:rPr>
          <w:rFonts w:ascii="Helvetica" w:hAnsi="Helvetica"/>
          <w:i/>
          <w:lang w:val="en-GB"/>
        </w:rPr>
        <w:t xml:space="preserve">Students </w:t>
      </w:r>
      <w:r w:rsidR="00732241">
        <w:rPr>
          <w:rFonts w:ascii="Helvetica" w:hAnsi="Helvetica"/>
          <w:i/>
          <w:lang w:val="en-GB"/>
        </w:rPr>
        <w:t xml:space="preserve">should not accept this information in place of a professional consultation, and </w:t>
      </w:r>
      <w:r w:rsidR="00732241" w:rsidRPr="00732241">
        <w:rPr>
          <w:rFonts w:ascii="Helvetica" w:hAnsi="Helvetica"/>
          <w:i/>
          <w:lang w:val="en-GB"/>
        </w:rPr>
        <w:t xml:space="preserve">will assume all responsibility to any and all risks taken in the completion of school assignments. </w:t>
      </w:r>
    </w:p>
    <w:p w14:paraId="524D813C" w14:textId="77777777" w:rsidR="00A37D62" w:rsidRPr="00732241" w:rsidRDefault="00A37D62" w:rsidP="00A45D77">
      <w:pPr>
        <w:jc w:val="both"/>
        <w:rPr>
          <w:rFonts w:ascii="Helvetica" w:hAnsi="Helvetica"/>
          <w:i/>
          <w:lang w:val="en-GB"/>
        </w:rPr>
      </w:pPr>
    </w:p>
    <w:p w14:paraId="0263BD2F" w14:textId="2191DD0E" w:rsidR="00A45D77" w:rsidRPr="00FE404D" w:rsidRDefault="00A37D62" w:rsidP="00FE404D">
      <w:pPr>
        <w:jc w:val="both"/>
        <w:rPr>
          <w:rFonts w:ascii="Helvetica" w:hAnsi="Helvetica"/>
          <w:i/>
          <w:lang w:val="en-GB"/>
        </w:rPr>
      </w:pPr>
      <w:r w:rsidRPr="00732241">
        <w:rPr>
          <w:rFonts w:ascii="Helvetica" w:hAnsi="Helvetica"/>
          <w:i/>
          <w:lang w:val="en-GB"/>
        </w:rPr>
        <w:t xml:space="preserve">When </w:t>
      </w:r>
      <w:r w:rsidR="00732241" w:rsidRPr="00732241">
        <w:rPr>
          <w:rFonts w:ascii="Helvetica" w:hAnsi="Helvetica"/>
          <w:i/>
          <w:lang w:val="en-GB"/>
        </w:rPr>
        <w:t>completing this form</w:t>
      </w:r>
      <w:r w:rsidRPr="00732241">
        <w:rPr>
          <w:rFonts w:ascii="Helvetica" w:hAnsi="Helvetica"/>
          <w:i/>
          <w:lang w:val="en-GB"/>
        </w:rPr>
        <w:t xml:space="preserve">, consider all the likely hazards, who may be harmed, property which may be damaged, and the controls already in place.  Then, for each likely hazard, </w:t>
      </w:r>
      <w:r w:rsidR="00732241" w:rsidRPr="00732241">
        <w:rPr>
          <w:rFonts w:ascii="Helvetica" w:hAnsi="Helvetica"/>
          <w:i/>
          <w:lang w:val="en-GB"/>
        </w:rPr>
        <w:t xml:space="preserve">consider and explain you </w:t>
      </w:r>
      <w:r w:rsidR="00732241">
        <w:rPr>
          <w:rFonts w:ascii="Helvetica" w:hAnsi="Helvetica"/>
          <w:i/>
          <w:lang w:val="en-GB"/>
        </w:rPr>
        <w:t>plan for safety during the production</w:t>
      </w:r>
      <w:r w:rsidR="00732241" w:rsidRPr="00732241">
        <w:rPr>
          <w:rFonts w:ascii="Helvetica" w:hAnsi="Helvetica"/>
          <w:i/>
          <w:lang w:val="en-GB"/>
        </w:rPr>
        <w:t>.</w:t>
      </w:r>
      <w:r w:rsidRPr="00732241">
        <w:rPr>
          <w:rFonts w:ascii="Helvetica" w:hAnsi="Helvetica"/>
          <w:i/>
          <w:lang w:val="en-GB"/>
        </w:rPr>
        <w:t xml:space="preserve"> </w:t>
      </w:r>
      <w:r w:rsidR="00732241" w:rsidRPr="00732241">
        <w:rPr>
          <w:rFonts w:ascii="Helvetica" w:hAnsi="Helvetica"/>
          <w:i/>
          <w:lang w:val="en-GB"/>
        </w:rPr>
        <w:t>Further</w:t>
      </w:r>
      <w:r w:rsidRPr="00732241">
        <w:rPr>
          <w:rFonts w:ascii="Helvetica" w:hAnsi="Helvetica"/>
          <w:i/>
          <w:lang w:val="en-GB"/>
        </w:rPr>
        <w:t xml:space="preserve"> action(s)</w:t>
      </w:r>
      <w:r w:rsidR="00732241" w:rsidRPr="00732241">
        <w:rPr>
          <w:rFonts w:ascii="Helvetica" w:hAnsi="Helvetica"/>
          <w:i/>
          <w:lang w:val="en-GB"/>
        </w:rPr>
        <w:t xml:space="preserve"> or paperwork</w:t>
      </w:r>
      <w:r w:rsidRPr="00732241">
        <w:rPr>
          <w:rFonts w:ascii="Helvetica" w:hAnsi="Helvetica"/>
          <w:i/>
          <w:lang w:val="en-GB"/>
        </w:rPr>
        <w:t xml:space="preserve"> </w:t>
      </w:r>
      <w:r w:rsidR="00732241" w:rsidRPr="00732241">
        <w:rPr>
          <w:rFonts w:ascii="Helvetica" w:hAnsi="Helvetica"/>
          <w:i/>
          <w:lang w:val="en-GB"/>
        </w:rPr>
        <w:t>may be required by the Instructor,</w:t>
      </w:r>
      <w:r w:rsidRPr="00732241">
        <w:rPr>
          <w:rFonts w:ascii="Helvetica" w:hAnsi="Helvetica"/>
          <w:i/>
          <w:lang w:val="en-GB"/>
        </w:rPr>
        <w:t xml:space="preserve"> </w:t>
      </w:r>
      <w:r w:rsidR="00732241">
        <w:rPr>
          <w:rFonts w:ascii="Helvetica" w:hAnsi="Helvetica"/>
          <w:i/>
          <w:lang w:val="en-GB"/>
        </w:rPr>
        <w:t xml:space="preserve">to be </w:t>
      </w:r>
      <w:r w:rsidRPr="00732241">
        <w:rPr>
          <w:rFonts w:ascii="Helvetica" w:hAnsi="Helvetica"/>
          <w:i/>
          <w:lang w:val="en-GB"/>
        </w:rPr>
        <w:t xml:space="preserve">determined by the level of risk </w:t>
      </w:r>
      <w:r w:rsidR="00A45D77" w:rsidRPr="00732241">
        <w:rPr>
          <w:rFonts w:ascii="Helvetica" w:hAnsi="Helvetica"/>
          <w:i/>
          <w:lang w:val="en-GB"/>
        </w:rPr>
        <w:t>assessment.</w:t>
      </w:r>
    </w:p>
    <w:p w14:paraId="475D5425" w14:textId="77777777" w:rsidR="00FE404D" w:rsidRDefault="00FE404D" w:rsidP="009446B5">
      <w:pPr>
        <w:rPr>
          <w:b/>
          <w:i/>
          <w:sz w:val="28"/>
          <w:szCs w:val="28"/>
          <w:u w:val="single"/>
          <w:lang w:val="en-GB"/>
        </w:rPr>
      </w:pPr>
    </w:p>
    <w:p w14:paraId="6271DF64" w14:textId="77777777" w:rsidR="009446B5" w:rsidRPr="00FE404D" w:rsidRDefault="00FE404D" w:rsidP="009446B5">
      <w:pPr>
        <w:rPr>
          <w:b/>
          <w:i/>
          <w:sz w:val="28"/>
          <w:szCs w:val="28"/>
          <w:lang w:val="en-GB"/>
        </w:rPr>
      </w:pPr>
      <w:r w:rsidRPr="00CF1126">
        <w:rPr>
          <w:b/>
          <w:i/>
          <w:sz w:val="28"/>
          <w:szCs w:val="28"/>
          <w:lang w:val="en-GB"/>
        </w:rPr>
        <w:t>Below is an example:</w:t>
      </w:r>
    </w:p>
    <w:p w14:paraId="4593E8E7" w14:textId="77777777" w:rsidR="009446B5" w:rsidRDefault="009446B5" w:rsidP="009446B5">
      <w:pPr>
        <w:rPr>
          <w:sz w:val="28"/>
          <w:szCs w:val="28"/>
          <w:lang w:val="en-GB"/>
        </w:rPr>
      </w:pPr>
    </w:p>
    <w:tbl>
      <w:tblPr>
        <w:tblW w:w="13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2063"/>
        <w:gridCol w:w="2240"/>
        <w:gridCol w:w="2587"/>
        <w:gridCol w:w="2401"/>
        <w:gridCol w:w="2401"/>
      </w:tblGrid>
      <w:tr w:rsidR="00DC2A65" w:rsidRPr="00B7256F" w14:paraId="68B102A0" w14:textId="77777777" w:rsidTr="00B7256F">
        <w:trPr>
          <w:trHeight w:val="330"/>
        </w:trPr>
        <w:tc>
          <w:tcPr>
            <w:tcW w:w="2005" w:type="dxa"/>
            <w:tcBorders>
              <w:bottom w:val="single" w:sz="4" w:space="0" w:color="auto"/>
            </w:tcBorders>
            <w:shd w:val="clear" w:color="auto" w:fill="E0E0E0"/>
          </w:tcPr>
          <w:p w14:paraId="1D8331CD" w14:textId="77777777" w:rsidR="00A61BA8" w:rsidRDefault="00A61BA8" w:rsidP="00A61BA8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H</w:t>
            </w:r>
            <w:r>
              <w:rPr>
                <w:rFonts w:ascii="Helvetica" w:hAnsi="Helvetica"/>
                <w:b/>
                <w:lang w:val="en-GB"/>
              </w:rPr>
              <w:t>AZARD</w:t>
            </w:r>
          </w:p>
          <w:p w14:paraId="565ABD22" w14:textId="4D1A4A08" w:rsidR="00DC2A65" w:rsidRPr="00A61BA8" w:rsidRDefault="00A61BA8" w:rsidP="00A61BA8">
            <w:pPr>
              <w:jc w:val="center"/>
              <w:rPr>
                <w:rFonts w:ascii="Helvetica" w:hAnsi="Helvetica"/>
                <w:b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b/>
                <w:sz w:val="20"/>
                <w:szCs w:val="20"/>
                <w:lang w:val="en-GB"/>
              </w:rPr>
              <w:t>(Based on Script)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E0E0E0"/>
          </w:tcPr>
          <w:p w14:paraId="7216ABAC" w14:textId="77777777" w:rsidR="00DC2A65" w:rsidRPr="00FE404D" w:rsidRDefault="00DC2A65" w:rsidP="00B7256F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Persons who may be harmed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E0E0E0"/>
          </w:tcPr>
          <w:p w14:paraId="6AC4DC05" w14:textId="77777777" w:rsidR="00DC2A65" w:rsidRPr="00FE404D" w:rsidRDefault="00DC2A65" w:rsidP="00B7256F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Property which may be damaged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E0E0E0"/>
          </w:tcPr>
          <w:p w14:paraId="1D399372" w14:textId="77777777" w:rsidR="00732241" w:rsidRPr="00FE404D" w:rsidRDefault="00732241" w:rsidP="00B7256F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Safety Plan /</w:t>
            </w:r>
          </w:p>
          <w:p w14:paraId="44DA37FB" w14:textId="77777777" w:rsidR="00DC2A65" w:rsidRPr="00FE404D" w:rsidRDefault="00DC2A65" w:rsidP="00732241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 xml:space="preserve">Risk controls </w:t>
            </w:r>
          </w:p>
          <w:p w14:paraId="02A28189" w14:textId="0743AD56" w:rsidR="00732241" w:rsidRPr="00FE404D" w:rsidRDefault="00732241" w:rsidP="00732241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put in place</w:t>
            </w:r>
            <w:r w:rsidR="00C25D9B">
              <w:rPr>
                <w:rFonts w:ascii="Helvetica" w:hAnsi="Helvetica"/>
                <w:b/>
                <w:lang w:val="en-GB"/>
              </w:rPr>
              <w:t xml:space="preserve"> during Pre-Production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shd w:val="clear" w:color="auto" w:fill="E0E0E0"/>
          </w:tcPr>
          <w:p w14:paraId="2F502715" w14:textId="77777777" w:rsidR="00DC2A65" w:rsidRPr="00FE404D" w:rsidRDefault="00DC2A65" w:rsidP="00B7256F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Risk Assessment LOW, MODERATE, HIGH, EXTREME</w:t>
            </w:r>
          </w:p>
          <w:p w14:paraId="7C6BAC6F" w14:textId="77777777" w:rsidR="00DC2A65" w:rsidRDefault="00DC2A65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B1347B">
              <w:rPr>
                <w:rFonts w:ascii="Helvetica" w:hAnsi="Helvetica"/>
                <w:sz w:val="20"/>
                <w:szCs w:val="20"/>
                <w:lang w:val="en-GB"/>
              </w:rPr>
              <w:t xml:space="preserve">(see table </w:t>
            </w:r>
            <w:r w:rsidR="00B1347B" w:rsidRPr="00B1347B">
              <w:rPr>
                <w:rFonts w:ascii="Helvetica" w:hAnsi="Helvetica"/>
                <w:sz w:val="20"/>
                <w:szCs w:val="20"/>
                <w:lang w:val="en-GB"/>
              </w:rPr>
              <w:t xml:space="preserve">on </w:t>
            </w:r>
            <w:r w:rsidRPr="00B1347B">
              <w:rPr>
                <w:rFonts w:ascii="Helvetica" w:hAnsi="Helvetica"/>
                <w:sz w:val="20"/>
                <w:szCs w:val="20"/>
                <w:lang w:val="en-GB"/>
              </w:rPr>
              <w:t>next page)</w:t>
            </w:r>
          </w:p>
          <w:p w14:paraId="30F820F5" w14:textId="01037351" w:rsidR="00B1347B" w:rsidRPr="00B1347B" w:rsidRDefault="00B1347B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tcBorders>
              <w:bottom w:val="single" w:sz="4" w:space="0" w:color="auto"/>
            </w:tcBorders>
            <w:shd w:val="clear" w:color="auto" w:fill="E0E0E0"/>
          </w:tcPr>
          <w:p w14:paraId="3A1516B2" w14:textId="77777777" w:rsidR="00FE404D" w:rsidRDefault="00DC2A65" w:rsidP="00FE404D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 xml:space="preserve">Further action required to </w:t>
            </w:r>
          </w:p>
          <w:p w14:paraId="16BFFAA4" w14:textId="696F6089" w:rsidR="00DC2A65" w:rsidRDefault="00DC2A65" w:rsidP="00FE404D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control risk</w:t>
            </w:r>
            <w:r w:rsidR="004D721D">
              <w:rPr>
                <w:rFonts w:ascii="Helvetica" w:hAnsi="Helvetica"/>
                <w:b/>
                <w:lang w:val="en-GB"/>
              </w:rPr>
              <w:t>*</w:t>
            </w:r>
            <w:r w:rsidRPr="00FE404D">
              <w:rPr>
                <w:rFonts w:ascii="Helvetica" w:hAnsi="Helvetica"/>
                <w:b/>
                <w:lang w:val="en-GB"/>
              </w:rPr>
              <w:t xml:space="preserve"> </w:t>
            </w:r>
          </w:p>
          <w:p w14:paraId="56146D46" w14:textId="58B18A16" w:rsidR="00C25D9B" w:rsidRPr="00FE404D" w:rsidRDefault="00C25D9B" w:rsidP="00FE404D">
            <w:pPr>
              <w:jc w:val="center"/>
              <w:rPr>
                <w:rFonts w:ascii="Helvetica" w:hAnsi="Helvetica"/>
                <w:b/>
                <w:lang w:val="en-GB"/>
              </w:rPr>
            </w:pPr>
            <w:r>
              <w:rPr>
                <w:rFonts w:ascii="Helvetica" w:hAnsi="Helvetica"/>
                <w:b/>
                <w:lang w:val="en-GB"/>
              </w:rPr>
              <w:t>(‘To-Do’s)</w:t>
            </w:r>
          </w:p>
        </w:tc>
      </w:tr>
      <w:tr w:rsidR="00DC2A65" w:rsidRPr="00B7256F" w14:paraId="21E46F0E" w14:textId="77777777" w:rsidTr="00B7256F">
        <w:trPr>
          <w:trHeight w:val="330"/>
        </w:trPr>
        <w:tc>
          <w:tcPr>
            <w:tcW w:w="2005" w:type="dxa"/>
            <w:shd w:val="clear" w:color="auto" w:fill="auto"/>
          </w:tcPr>
          <w:p w14:paraId="69BE990D" w14:textId="77777777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Hot sand on </w:t>
            </w:r>
            <w:r w:rsidR="00732241"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Florida 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beach</w:t>
            </w:r>
          </w:p>
          <w:p w14:paraId="50027B43" w14:textId="77777777" w:rsidR="00732241" w:rsidRPr="00FE404D" w:rsidRDefault="00732241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(Estimated temp is 90+ degrees)</w:t>
            </w:r>
          </w:p>
          <w:p w14:paraId="0A3F96A1" w14:textId="77777777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4482576F" w14:textId="77777777" w:rsidR="00DC2A65" w:rsidRPr="00FE404D" w:rsidRDefault="00DC2A65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063" w:type="dxa"/>
            <w:shd w:val="clear" w:color="auto" w:fill="auto"/>
          </w:tcPr>
          <w:p w14:paraId="576118F6" w14:textId="77777777" w:rsidR="00DC2A65" w:rsidRPr="00FE404D" w:rsidRDefault="00FE404D" w:rsidP="00FE404D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Talent</w:t>
            </w:r>
            <w:r w:rsidR="00DC2A65"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and crew</w:t>
            </w:r>
          </w:p>
        </w:tc>
        <w:tc>
          <w:tcPr>
            <w:tcW w:w="2240" w:type="dxa"/>
            <w:shd w:val="clear" w:color="auto" w:fill="auto"/>
          </w:tcPr>
          <w:p w14:paraId="430774D3" w14:textId="77777777" w:rsidR="00DC2A65" w:rsidRPr="00FE404D" w:rsidRDefault="00FE404D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>
              <w:rPr>
                <w:rFonts w:ascii="Helvetica" w:hAnsi="Helvetica"/>
                <w:sz w:val="20"/>
                <w:szCs w:val="20"/>
                <w:lang w:val="en-GB"/>
              </w:rPr>
              <w:t>N/A</w:t>
            </w:r>
          </w:p>
        </w:tc>
        <w:tc>
          <w:tcPr>
            <w:tcW w:w="2587" w:type="dxa"/>
            <w:shd w:val="clear" w:color="auto" w:fill="auto"/>
          </w:tcPr>
          <w:p w14:paraId="1019AC3B" w14:textId="18C7AB11" w:rsidR="00DC2A65" w:rsidRPr="00FE404D" w:rsidRDefault="00DC2A65" w:rsidP="00C25D9B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All actors and crew </w:t>
            </w:r>
            <w:r w:rsidR="00C25D9B">
              <w:rPr>
                <w:rFonts w:ascii="Helvetica" w:hAnsi="Helvetica"/>
                <w:sz w:val="20"/>
                <w:szCs w:val="20"/>
                <w:lang w:val="en-GB"/>
              </w:rPr>
              <w:t>were</w:t>
            </w:r>
            <w:r w:rsidR="00732241"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told 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to wear shoes at all times</w:t>
            </w:r>
            <w:r w:rsidR="00C25D9B">
              <w:rPr>
                <w:rFonts w:ascii="Helvetica" w:hAnsi="Helvetica"/>
                <w:sz w:val="20"/>
                <w:szCs w:val="20"/>
                <w:lang w:val="en-GB"/>
              </w:rPr>
              <w:t>. Signage prepared for</w:t>
            </w:r>
            <w:r w:rsidR="00732241"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beach entrance.</w:t>
            </w:r>
          </w:p>
        </w:tc>
        <w:tc>
          <w:tcPr>
            <w:tcW w:w="2401" w:type="dxa"/>
            <w:shd w:val="clear" w:color="auto" w:fill="auto"/>
          </w:tcPr>
          <w:p w14:paraId="43F10449" w14:textId="77777777" w:rsidR="00DC2A65" w:rsidRPr="00FE404D" w:rsidRDefault="00DC2A65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103E4ED9" w14:textId="77777777" w:rsidR="00DC2A65" w:rsidRPr="00FE404D" w:rsidRDefault="00DC2A65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HIGH</w:t>
            </w:r>
          </w:p>
        </w:tc>
        <w:tc>
          <w:tcPr>
            <w:tcW w:w="2401" w:type="dxa"/>
            <w:shd w:val="clear" w:color="auto" w:fill="auto"/>
          </w:tcPr>
          <w:p w14:paraId="416384A4" w14:textId="77777777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When not involved in the shoot, actors and crew to have a shaded area in which to stand</w:t>
            </w:r>
          </w:p>
        </w:tc>
      </w:tr>
      <w:tr w:rsidR="00DC2A65" w:rsidRPr="00B7256F" w14:paraId="7D2518F6" w14:textId="77777777" w:rsidTr="00B7256F">
        <w:trPr>
          <w:trHeight w:val="330"/>
        </w:trPr>
        <w:tc>
          <w:tcPr>
            <w:tcW w:w="2005" w:type="dxa"/>
            <w:shd w:val="clear" w:color="auto" w:fill="auto"/>
          </w:tcPr>
          <w:p w14:paraId="53854001" w14:textId="77777777" w:rsidR="00DC2A65" w:rsidRPr="00FE404D" w:rsidRDefault="00732241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Dog on set who has not been professionally trained for production</w:t>
            </w:r>
          </w:p>
        </w:tc>
        <w:tc>
          <w:tcPr>
            <w:tcW w:w="2063" w:type="dxa"/>
            <w:shd w:val="clear" w:color="auto" w:fill="auto"/>
          </w:tcPr>
          <w:p w14:paraId="39F550FD" w14:textId="77777777" w:rsidR="00DC2A65" w:rsidRPr="00FE404D" w:rsidRDefault="00FE404D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Talent</w:t>
            </w:r>
            <w:r w:rsidR="00DC2A65"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and crew</w:t>
            </w:r>
          </w:p>
        </w:tc>
        <w:tc>
          <w:tcPr>
            <w:tcW w:w="2240" w:type="dxa"/>
            <w:shd w:val="clear" w:color="auto" w:fill="auto"/>
          </w:tcPr>
          <w:p w14:paraId="1330BF99" w14:textId="77777777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Location</w:t>
            </w:r>
            <w:r w:rsidR="00732241"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A:</w:t>
            </w:r>
          </w:p>
          <w:p w14:paraId="50330136" w14:textId="77777777" w:rsidR="00732241" w:rsidRPr="00FE404D" w:rsidRDefault="00732241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Brian’s Apartment</w:t>
            </w:r>
          </w:p>
        </w:tc>
        <w:tc>
          <w:tcPr>
            <w:tcW w:w="2587" w:type="dxa"/>
            <w:shd w:val="clear" w:color="auto" w:fill="auto"/>
          </w:tcPr>
          <w:p w14:paraId="4FC24A09" w14:textId="77777777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Dog will be on leash and supervised at all times and will not be left unattended.</w:t>
            </w:r>
          </w:p>
          <w:p w14:paraId="6B9F17CE" w14:textId="77777777" w:rsidR="00FE404D" w:rsidRPr="00FE404D" w:rsidRDefault="00FE404D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51612030" w14:textId="77777777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shd w:val="clear" w:color="auto" w:fill="auto"/>
          </w:tcPr>
          <w:p w14:paraId="161CB013" w14:textId="77777777" w:rsidR="00DC2A65" w:rsidRPr="00FE404D" w:rsidRDefault="00DC2A65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659B8C30" w14:textId="77777777" w:rsidR="00DC2A65" w:rsidRPr="00FE404D" w:rsidRDefault="00DC2A65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MODERATE</w:t>
            </w:r>
          </w:p>
        </w:tc>
        <w:tc>
          <w:tcPr>
            <w:tcW w:w="2401" w:type="dxa"/>
            <w:shd w:val="clear" w:color="auto" w:fill="auto"/>
          </w:tcPr>
          <w:p w14:paraId="1B5DEBA0" w14:textId="77777777" w:rsidR="00DC2A65" w:rsidRPr="00FE404D" w:rsidRDefault="00DC2A65" w:rsidP="00732241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Feeding, </w:t>
            </w:r>
            <w:r w:rsidR="00732241" w:rsidRPr="00FE404D">
              <w:rPr>
                <w:rFonts w:ascii="Helvetica" w:hAnsi="Helvetica"/>
                <w:sz w:val="20"/>
                <w:szCs w:val="20"/>
                <w:lang w:val="en-GB"/>
              </w:rPr>
              <w:t>walks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, and rest are</w:t>
            </w:r>
            <w:r w:rsidR="00F53DA8" w:rsidRPr="00FE404D">
              <w:rPr>
                <w:rFonts w:ascii="Helvetica" w:hAnsi="Helvetica"/>
                <w:sz w:val="20"/>
                <w:szCs w:val="20"/>
                <w:lang w:val="en-GB"/>
              </w:rPr>
              <w:t>as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to be arranged for </w:t>
            </w:r>
            <w:r w:rsidR="00732241" w:rsidRPr="00FE404D">
              <w:rPr>
                <w:rFonts w:ascii="Helvetica" w:hAnsi="Helvetica"/>
                <w:sz w:val="20"/>
                <w:szCs w:val="20"/>
                <w:lang w:val="en-GB"/>
              </w:rPr>
              <w:t>dog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away from location premises</w:t>
            </w:r>
            <w:r w:rsidR="00732241" w:rsidRPr="00FE404D">
              <w:rPr>
                <w:rFonts w:ascii="Helvetica" w:hAnsi="Helvetica"/>
                <w:sz w:val="20"/>
                <w:szCs w:val="20"/>
                <w:lang w:val="en-GB"/>
              </w:rPr>
              <w:t>.</w:t>
            </w:r>
          </w:p>
        </w:tc>
      </w:tr>
      <w:tr w:rsidR="00DC2A65" w:rsidRPr="00B7256F" w14:paraId="57AF552D" w14:textId="77777777" w:rsidTr="00B7256F">
        <w:trPr>
          <w:trHeight w:val="330"/>
        </w:trPr>
        <w:tc>
          <w:tcPr>
            <w:tcW w:w="2005" w:type="dxa"/>
            <w:shd w:val="clear" w:color="auto" w:fill="auto"/>
          </w:tcPr>
          <w:p w14:paraId="133B8C48" w14:textId="77777777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Burns from campfire</w:t>
            </w:r>
          </w:p>
        </w:tc>
        <w:tc>
          <w:tcPr>
            <w:tcW w:w="2063" w:type="dxa"/>
            <w:shd w:val="clear" w:color="auto" w:fill="auto"/>
          </w:tcPr>
          <w:p w14:paraId="6E8163D2" w14:textId="77777777" w:rsidR="00DC2A65" w:rsidRPr="00FE404D" w:rsidRDefault="00FE404D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Talent</w:t>
            </w:r>
            <w:r w:rsidR="00DC2A65"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and crew</w:t>
            </w:r>
          </w:p>
        </w:tc>
        <w:tc>
          <w:tcPr>
            <w:tcW w:w="2240" w:type="dxa"/>
            <w:shd w:val="clear" w:color="auto" w:fill="auto"/>
          </w:tcPr>
          <w:p w14:paraId="74DF5BEF" w14:textId="77777777" w:rsidR="00DC2A65" w:rsidRPr="00FE404D" w:rsidRDefault="00FE404D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Location C:</w:t>
            </w:r>
          </w:p>
          <w:p w14:paraId="37D6C85A" w14:textId="77777777" w:rsidR="00FE404D" w:rsidRPr="00FE404D" w:rsidRDefault="00FE404D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Camp Anawana</w:t>
            </w:r>
          </w:p>
          <w:p w14:paraId="45D0E728" w14:textId="77777777" w:rsidR="00FE404D" w:rsidRPr="00FE404D" w:rsidRDefault="00FE404D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Campgrounds and Trailers</w:t>
            </w:r>
          </w:p>
        </w:tc>
        <w:tc>
          <w:tcPr>
            <w:tcW w:w="2587" w:type="dxa"/>
            <w:shd w:val="clear" w:color="auto" w:fill="auto"/>
          </w:tcPr>
          <w:p w14:paraId="7A40C7CA" w14:textId="77777777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All </w:t>
            </w:r>
            <w:r w:rsidR="00FE404D"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instructed 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to sit at least 2 </w:t>
            </w:r>
            <w:r w:rsidR="00FE404D" w:rsidRPr="00FE404D">
              <w:rPr>
                <w:rFonts w:ascii="Helvetica" w:hAnsi="Helvetica"/>
                <w:sz w:val="20"/>
                <w:szCs w:val="20"/>
                <w:lang w:val="en-GB"/>
              </w:rPr>
              <w:t>feet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from fire.</w:t>
            </w:r>
          </w:p>
          <w:p w14:paraId="223D7D8E" w14:textId="77777777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Fire to be set at least 20 </w:t>
            </w:r>
            <w:r w:rsidR="00FE404D" w:rsidRPr="00FE404D">
              <w:rPr>
                <w:rFonts w:ascii="Helvetica" w:hAnsi="Helvetica"/>
                <w:sz w:val="20"/>
                <w:szCs w:val="20"/>
                <w:lang w:val="en-GB"/>
              </w:rPr>
              <w:t>feet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from property.</w:t>
            </w:r>
          </w:p>
          <w:p w14:paraId="2C067D17" w14:textId="3EFA5A4E" w:rsidR="00DC2A65" w:rsidRPr="00FE404D" w:rsidRDefault="00DC2A65" w:rsidP="009446B5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Fire extinguishers with trained operators </w:t>
            </w:r>
            <w:r w:rsidR="00C25D9B">
              <w:rPr>
                <w:rFonts w:ascii="Helvetica" w:hAnsi="Helvetica"/>
                <w:sz w:val="20"/>
                <w:szCs w:val="20"/>
                <w:lang w:val="en-GB"/>
              </w:rPr>
              <w:t xml:space="preserve">will be 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on set.</w:t>
            </w:r>
          </w:p>
        </w:tc>
        <w:tc>
          <w:tcPr>
            <w:tcW w:w="2401" w:type="dxa"/>
            <w:shd w:val="clear" w:color="auto" w:fill="auto"/>
          </w:tcPr>
          <w:p w14:paraId="0FF9A04B" w14:textId="77777777" w:rsidR="00DC2A65" w:rsidRPr="00FE404D" w:rsidRDefault="00DC2A65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768714EA" w14:textId="77777777" w:rsidR="00C46443" w:rsidRPr="00FE404D" w:rsidRDefault="00C46443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373A53A3" w14:textId="77777777" w:rsidR="00DC2A65" w:rsidRPr="00FE404D" w:rsidRDefault="00DC2A65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HIGH</w:t>
            </w:r>
          </w:p>
        </w:tc>
        <w:tc>
          <w:tcPr>
            <w:tcW w:w="2401" w:type="dxa"/>
            <w:shd w:val="clear" w:color="auto" w:fill="auto"/>
          </w:tcPr>
          <w:p w14:paraId="53A76D27" w14:textId="435E611A" w:rsidR="00DC2A65" w:rsidRPr="00FE404D" w:rsidRDefault="00FE404D" w:rsidP="00FE404D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>Contact</w:t>
            </w:r>
            <w:r w:rsidR="00DC2A65"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 local fire </w:t>
            </w:r>
            <w:r w:rsidRPr="00FE404D">
              <w:rPr>
                <w:rFonts w:ascii="Helvetica" w:hAnsi="Helvetica"/>
                <w:sz w:val="20"/>
                <w:szCs w:val="20"/>
                <w:lang w:val="en-GB"/>
              </w:rPr>
              <w:t xml:space="preserve">department </w:t>
            </w:r>
            <w:r w:rsidR="00C25D9B">
              <w:rPr>
                <w:rFonts w:ascii="Helvetica" w:hAnsi="Helvetica"/>
                <w:sz w:val="20"/>
                <w:szCs w:val="20"/>
                <w:lang w:val="en-GB"/>
              </w:rPr>
              <w:t>and Location Manager in advance, to see if any additional measures are needed</w:t>
            </w:r>
          </w:p>
          <w:p w14:paraId="5913624F" w14:textId="256745D8" w:rsidR="00FE404D" w:rsidRPr="00FE404D" w:rsidRDefault="00FE404D" w:rsidP="00FE404D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</w:tr>
    </w:tbl>
    <w:p w14:paraId="7C638F70" w14:textId="77777777" w:rsidR="00C46443" w:rsidRDefault="00C46443" w:rsidP="009446B5">
      <w:pPr>
        <w:rPr>
          <w:sz w:val="28"/>
          <w:szCs w:val="28"/>
          <w:lang w:val="en-GB"/>
        </w:rPr>
      </w:pPr>
    </w:p>
    <w:p w14:paraId="78490103" w14:textId="68071EDB" w:rsidR="00A45D77" w:rsidRDefault="00C46443" w:rsidP="009446B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br w:type="page"/>
      </w:r>
      <w:r w:rsidR="00C25D9B" w:rsidRPr="00C25D9B">
        <w:rPr>
          <w:rFonts w:ascii="Helvetica" w:hAnsi="Helvetica"/>
          <w:color w:val="685A49"/>
          <w:sz w:val="32"/>
          <w:szCs w:val="32"/>
          <w:lang w:val="en-GB"/>
        </w:rPr>
        <w:lastRenderedPageBreak/>
        <w:t xml:space="preserve">Risk Assessment Chart </w:t>
      </w:r>
      <w:r w:rsidR="00C25D9B" w:rsidRPr="00C25D9B">
        <w:rPr>
          <w:rFonts w:ascii="Helvetica" w:hAnsi="Helvetica"/>
          <w:i/>
          <w:color w:val="685A49"/>
          <w:sz w:val="32"/>
          <w:szCs w:val="32"/>
          <w:lang w:val="en-GB"/>
        </w:rPr>
        <w:t>for Reference</w:t>
      </w:r>
    </w:p>
    <w:p w14:paraId="7437ACF8" w14:textId="77777777" w:rsidR="00C74889" w:rsidRDefault="00C74889" w:rsidP="009446B5">
      <w:pPr>
        <w:rPr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2298"/>
        <w:gridCol w:w="2298"/>
        <w:gridCol w:w="2298"/>
        <w:gridCol w:w="2298"/>
        <w:gridCol w:w="2298"/>
      </w:tblGrid>
      <w:tr w:rsidR="00C46443" w:rsidRPr="00B7256F" w14:paraId="226C2485" w14:textId="77777777" w:rsidTr="00B7256F">
        <w:tc>
          <w:tcPr>
            <w:tcW w:w="2298" w:type="dxa"/>
            <w:vMerge w:val="restart"/>
            <w:shd w:val="clear" w:color="auto" w:fill="auto"/>
          </w:tcPr>
          <w:p w14:paraId="23B8B70B" w14:textId="77777777" w:rsidR="00C46443" w:rsidRPr="00B7256F" w:rsidRDefault="00C46443" w:rsidP="00B7256F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  <w:p w14:paraId="0052EAA8" w14:textId="77777777" w:rsidR="00C46443" w:rsidRPr="00B7256F" w:rsidRDefault="00C46443" w:rsidP="00B7256F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LIKELIHOOD</w:t>
            </w:r>
          </w:p>
        </w:tc>
        <w:tc>
          <w:tcPr>
            <w:tcW w:w="11490" w:type="dxa"/>
            <w:gridSpan w:val="5"/>
            <w:shd w:val="clear" w:color="auto" w:fill="auto"/>
          </w:tcPr>
          <w:p w14:paraId="0800D15A" w14:textId="77777777" w:rsidR="00C46443" w:rsidRPr="00B7256F" w:rsidRDefault="00C46443" w:rsidP="00B7256F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CONSEQUENCES</w:t>
            </w:r>
          </w:p>
        </w:tc>
      </w:tr>
      <w:tr w:rsidR="00C46443" w:rsidRPr="00B7256F" w14:paraId="482CDB6D" w14:textId="77777777" w:rsidTr="00B7256F">
        <w:tc>
          <w:tcPr>
            <w:tcW w:w="2298" w:type="dxa"/>
            <w:vMerge/>
            <w:shd w:val="clear" w:color="auto" w:fill="auto"/>
          </w:tcPr>
          <w:p w14:paraId="29C1B45C" w14:textId="77777777" w:rsidR="00C46443" w:rsidRPr="00B7256F" w:rsidRDefault="00C46443" w:rsidP="009446B5">
            <w:pPr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14:paraId="073104E8" w14:textId="77777777" w:rsidR="00C46443" w:rsidRPr="00B7256F" w:rsidRDefault="00C46443" w:rsidP="00B7256F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Insignificant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14:paraId="7E95DB15" w14:textId="77777777" w:rsidR="00C46443" w:rsidRPr="00B7256F" w:rsidRDefault="00C46443" w:rsidP="00B7256F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Minor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14:paraId="5602AFEC" w14:textId="77777777" w:rsidR="00C46443" w:rsidRPr="00B7256F" w:rsidRDefault="00C46443" w:rsidP="00B7256F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Moderate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14:paraId="4023D98F" w14:textId="77777777" w:rsidR="00C46443" w:rsidRPr="00B7256F" w:rsidRDefault="00C46443" w:rsidP="00B7256F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Major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14:paraId="3A5E2136" w14:textId="77777777" w:rsidR="00C46443" w:rsidRPr="00B7256F" w:rsidRDefault="00C46443" w:rsidP="00B7256F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Catastrophic</w:t>
            </w:r>
          </w:p>
        </w:tc>
      </w:tr>
      <w:tr w:rsidR="00C46443" w:rsidRPr="00B7256F" w14:paraId="0077644B" w14:textId="77777777" w:rsidTr="00B7256F">
        <w:tc>
          <w:tcPr>
            <w:tcW w:w="2298" w:type="dxa"/>
            <w:shd w:val="clear" w:color="auto" w:fill="auto"/>
          </w:tcPr>
          <w:p w14:paraId="7BEAB105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  <w:p w14:paraId="75961781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Almost Certain</w:t>
            </w:r>
          </w:p>
          <w:p w14:paraId="1A10B876" w14:textId="77777777" w:rsidR="00A45D77" w:rsidRPr="00B7256F" w:rsidRDefault="00A45D77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D9D9D9"/>
          </w:tcPr>
          <w:p w14:paraId="0E813F71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0F6B8ADA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HIGH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D9D9D9"/>
          </w:tcPr>
          <w:p w14:paraId="2BBA7489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2B156D1C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HIGH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6A6A6"/>
          </w:tcPr>
          <w:p w14:paraId="70078DA1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6CD15E1C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EXTREME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6A6A6"/>
          </w:tcPr>
          <w:p w14:paraId="3714457E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1FBACD37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EXTREME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6A6A6"/>
          </w:tcPr>
          <w:p w14:paraId="5C5F73AC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54E56C45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EXTREME</w:t>
            </w:r>
          </w:p>
        </w:tc>
      </w:tr>
      <w:tr w:rsidR="00C46443" w:rsidRPr="00B7256F" w14:paraId="7A53396D" w14:textId="77777777" w:rsidTr="00B7256F">
        <w:tc>
          <w:tcPr>
            <w:tcW w:w="2298" w:type="dxa"/>
            <w:shd w:val="clear" w:color="auto" w:fill="auto"/>
          </w:tcPr>
          <w:p w14:paraId="7F4F40D2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  <w:p w14:paraId="1E76C59B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Likely</w:t>
            </w:r>
          </w:p>
          <w:p w14:paraId="4D87A05A" w14:textId="77777777" w:rsidR="00A45D77" w:rsidRPr="00B7256F" w:rsidRDefault="00A45D77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298" w:type="dxa"/>
            <w:shd w:val="clear" w:color="auto" w:fill="F3F3F3"/>
          </w:tcPr>
          <w:p w14:paraId="671F7CC0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3E01CCB5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MODERATE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D9D9D9"/>
          </w:tcPr>
          <w:p w14:paraId="6617185D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1F0E951C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HIGH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D9D9D9"/>
          </w:tcPr>
          <w:p w14:paraId="0D7B072D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43CEFF12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HIGH</w:t>
            </w:r>
          </w:p>
        </w:tc>
        <w:tc>
          <w:tcPr>
            <w:tcW w:w="2298" w:type="dxa"/>
            <w:shd w:val="clear" w:color="auto" w:fill="A6A6A6"/>
          </w:tcPr>
          <w:p w14:paraId="771C3871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10AE3E44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EXTREME</w:t>
            </w:r>
          </w:p>
        </w:tc>
        <w:tc>
          <w:tcPr>
            <w:tcW w:w="2298" w:type="dxa"/>
            <w:shd w:val="clear" w:color="auto" w:fill="A6A6A6"/>
          </w:tcPr>
          <w:p w14:paraId="079769E2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56C5B8E6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EXTREME</w:t>
            </w:r>
          </w:p>
        </w:tc>
      </w:tr>
      <w:tr w:rsidR="00C46443" w:rsidRPr="00B7256F" w14:paraId="05C7F7E4" w14:textId="77777777" w:rsidTr="00B7256F">
        <w:tc>
          <w:tcPr>
            <w:tcW w:w="2298" w:type="dxa"/>
            <w:shd w:val="clear" w:color="auto" w:fill="auto"/>
          </w:tcPr>
          <w:p w14:paraId="65CEFDAF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  <w:p w14:paraId="50E722C7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Moderate</w:t>
            </w:r>
          </w:p>
          <w:p w14:paraId="4E2DFDF7" w14:textId="77777777" w:rsidR="00A45D77" w:rsidRPr="00B7256F" w:rsidRDefault="00A45D77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298" w:type="dxa"/>
            <w:shd w:val="clear" w:color="auto" w:fill="F3F3F3"/>
          </w:tcPr>
          <w:p w14:paraId="5574C61E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7BE1617C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LOW</w:t>
            </w:r>
          </w:p>
        </w:tc>
        <w:tc>
          <w:tcPr>
            <w:tcW w:w="2298" w:type="dxa"/>
            <w:shd w:val="clear" w:color="auto" w:fill="F3F3F3"/>
          </w:tcPr>
          <w:p w14:paraId="1065C42A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2B234B50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MODERATE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D9D9D9"/>
          </w:tcPr>
          <w:p w14:paraId="040CFD8E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0167DAA0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HIGH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6A6A6"/>
          </w:tcPr>
          <w:p w14:paraId="083ADBC8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550E4F37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EXTREME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6A6A6"/>
          </w:tcPr>
          <w:p w14:paraId="2101C1DE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5B772B60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EXTREME</w:t>
            </w:r>
          </w:p>
        </w:tc>
      </w:tr>
      <w:tr w:rsidR="00C46443" w:rsidRPr="00B7256F" w14:paraId="57B6604E" w14:textId="77777777" w:rsidTr="00B7256F">
        <w:tc>
          <w:tcPr>
            <w:tcW w:w="2298" w:type="dxa"/>
            <w:shd w:val="clear" w:color="auto" w:fill="auto"/>
          </w:tcPr>
          <w:p w14:paraId="637D9C86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  <w:p w14:paraId="64EAB172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Unlikely</w:t>
            </w:r>
          </w:p>
          <w:p w14:paraId="1AA64A6B" w14:textId="77777777" w:rsidR="00A45D77" w:rsidRPr="00B7256F" w:rsidRDefault="00A45D77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298" w:type="dxa"/>
            <w:shd w:val="clear" w:color="auto" w:fill="F3F3F3"/>
          </w:tcPr>
          <w:p w14:paraId="7881A2D7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2051063F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LOW</w:t>
            </w:r>
          </w:p>
        </w:tc>
        <w:tc>
          <w:tcPr>
            <w:tcW w:w="2298" w:type="dxa"/>
            <w:shd w:val="clear" w:color="auto" w:fill="F3F3F3"/>
          </w:tcPr>
          <w:p w14:paraId="5F696757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69AE673E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LOW</w:t>
            </w:r>
          </w:p>
        </w:tc>
        <w:tc>
          <w:tcPr>
            <w:tcW w:w="2298" w:type="dxa"/>
            <w:shd w:val="clear" w:color="auto" w:fill="F3F3F3"/>
          </w:tcPr>
          <w:p w14:paraId="62BBB247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55B33831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MODERATE</w:t>
            </w:r>
          </w:p>
        </w:tc>
        <w:tc>
          <w:tcPr>
            <w:tcW w:w="2298" w:type="dxa"/>
            <w:shd w:val="clear" w:color="auto" w:fill="D9D9D9"/>
          </w:tcPr>
          <w:p w14:paraId="577F86F1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5268AEE8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HIGH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6A6A6"/>
          </w:tcPr>
          <w:p w14:paraId="150ACE94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5AA3C481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EXTREME</w:t>
            </w:r>
          </w:p>
        </w:tc>
      </w:tr>
      <w:tr w:rsidR="00C46443" w:rsidRPr="00B7256F" w14:paraId="68443FF0" w14:textId="77777777" w:rsidTr="00B7256F">
        <w:tc>
          <w:tcPr>
            <w:tcW w:w="2298" w:type="dxa"/>
            <w:shd w:val="clear" w:color="auto" w:fill="auto"/>
          </w:tcPr>
          <w:p w14:paraId="0A996934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  <w:p w14:paraId="3A65B3B4" w14:textId="77777777" w:rsidR="00C46443" w:rsidRPr="00B7256F" w:rsidRDefault="00C46443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  <w:r w:rsidRPr="00B7256F">
              <w:rPr>
                <w:b/>
                <w:sz w:val="28"/>
                <w:szCs w:val="28"/>
                <w:lang w:val="en-GB"/>
              </w:rPr>
              <w:t>Rare</w:t>
            </w:r>
          </w:p>
          <w:p w14:paraId="6AABC2A0" w14:textId="77777777" w:rsidR="00A45D77" w:rsidRPr="00B7256F" w:rsidRDefault="00A45D77" w:rsidP="00B7256F">
            <w:pPr>
              <w:jc w:val="right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298" w:type="dxa"/>
            <w:shd w:val="clear" w:color="auto" w:fill="F3F3F3"/>
          </w:tcPr>
          <w:p w14:paraId="5A5663D8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3F4128A4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LOW</w:t>
            </w:r>
          </w:p>
        </w:tc>
        <w:tc>
          <w:tcPr>
            <w:tcW w:w="2298" w:type="dxa"/>
            <w:shd w:val="clear" w:color="auto" w:fill="F3F3F3"/>
          </w:tcPr>
          <w:p w14:paraId="41C0E6E2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206634A2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LOW</w:t>
            </w:r>
          </w:p>
        </w:tc>
        <w:tc>
          <w:tcPr>
            <w:tcW w:w="2298" w:type="dxa"/>
            <w:shd w:val="clear" w:color="auto" w:fill="F3F3F3"/>
          </w:tcPr>
          <w:p w14:paraId="0BFDFE1A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2A09D75B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MODERATE</w:t>
            </w:r>
          </w:p>
        </w:tc>
        <w:tc>
          <w:tcPr>
            <w:tcW w:w="2298" w:type="dxa"/>
            <w:shd w:val="clear" w:color="auto" w:fill="D9D9D9"/>
          </w:tcPr>
          <w:p w14:paraId="56978278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0D750938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HIGH</w:t>
            </w:r>
          </w:p>
        </w:tc>
        <w:tc>
          <w:tcPr>
            <w:tcW w:w="2298" w:type="dxa"/>
            <w:shd w:val="clear" w:color="auto" w:fill="D9D9D9"/>
          </w:tcPr>
          <w:p w14:paraId="5DEF51BB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  <w:p w14:paraId="411F491A" w14:textId="77777777" w:rsidR="00C46443" w:rsidRPr="00B7256F" w:rsidRDefault="00C46443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HIGH</w:t>
            </w:r>
          </w:p>
        </w:tc>
      </w:tr>
    </w:tbl>
    <w:p w14:paraId="1D55BDB2" w14:textId="77777777" w:rsidR="00C46443" w:rsidRDefault="00C46443" w:rsidP="009446B5">
      <w:pPr>
        <w:rPr>
          <w:sz w:val="28"/>
          <w:szCs w:val="28"/>
          <w:lang w:val="en-GB"/>
        </w:rPr>
      </w:pPr>
    </w:p>
    <w:p w14:paraId="29BC6D44" w14:textId="68675C3D" w:rsidR="00A45D77" w:rsidRDefault="00A45D77" w:rsidP="00A45D77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Give careful consideration to the availability of information and ability to make contact </w:t>
      </w:r>
      <w:r w:rsidR="00FE404D">
        <w:rPr>
          <w:sz w:val="28"/>
          <w:szCs w:val="28"/>
          <w:lang w:val="en-GB"/>
        </w:rPr>
        <w:t xml:space="preserve">with emergency personnel </w:t>
      </w:r>
      <w:r>
        <w:rPr>
          <w:sz w:val="28"/>
          <w:szCs w:val="28"/>
          <w:lang w:val="en-GB"/>
        </w:rPr>
        <w:t xml:space="preserve">in the </w:t>
      </w:r>
      <w:r w:rsidR="00FE404D">
        <w:rPr>
          <w:sz w:val="28"/>
          <w:szCs w:val="28"/>
          <w:lang w:val="en-GB"/>
        </w:rPr>
        <w:t>event of a problem</w:t>
      </w:r>
      <w:r>
        <w:rPr>
          <w:sz w:val="28"/>
          <w:szCs w:val="28"/>
          <w:lang w:val="en-GB"/>
        </w:rPr>
        <w:t xml:space="preserve">.  </w:t>
      </w:r>
      <w:r w:rsidR="00FE404D" w:rsidRPr="00C74889">
        <w:rPr>
          <w:b/>
          <w:sz w:val="28"/>
          <w:szCs w:val="28"/>
          <w:lang w:val="en-GB"/>
        </w:rPr>
        <w:t>Things to consider:</w:t>
      </w:r>
    </w:p>
    <w:p w14:paraId="3CB8A20B" w14:textId="77777777" w:rsidR="00A45D77" w:rsidRPr="00A45D77" w:rsidRDefault="00A45D77" w:rsidP="00A45D77">
      <w:pPr>
        <w:numPr>
          <w:ilvl w:val="0"/>
          <w:numId w:val="1"/>
        </w:numPr>
        <w:rPr>
          <w:b/>
          <w:sz w:val="28"/>
          <w:szCs w:val="28"/>
          <w:u w:val="single"/>
          <w:lang w:val="en-GB"/>
        </w:rPr>
      </w:pPr>
      <w:r>
        <w:rPr>
          <w:sz w:val="28"/>
          <w:szCs w:val="28"/>
          <w:lang w:val="en-GB"/>
        </w:rPr>
        <w:t xml:space="preserve">Is there </w:t>
      </w:r>
      <w:r w:rsidR="00FE404D">
        <w:rPr>
          <w:sz w:val="28"/>
          <w:szCs w:val="28"/>
          <w:lang w:val="en-GB"/>
        </w:rPr>
        <w:t xml:space="preserve">cell </w:t>
      </w:r>
      <w:r>
        <w:rPr>
          <w:sz w:val="28"/>
          <w:szCs w:val="28"/>
          <w:lang w:val="en-GB"/>
        </w:rPr>
        <w:t>phone reception in the area ?</w:t>
      </w:r>
    </w:p>
    <w:p w14:paraId="122D5FC2" w14:textId="77777777" w:rsidR="00A45D77" w:rsidRPr="00A45D77" w:rsidRDefault="00A45D77" w:rsidP="00A45D77">
      <w:pPr>
        <w:numPr>
          <w:ilvl w:val="0"/>
          <w:numId w:val="1"/>
        </w:numPr>
        <w:rPr>
          <w:b/>
          <w:sz w:val="28"/>
          <w:szCs w:val="28"/>
          <w:u w:val="single"/>
          <w:lang w:val="en-GB"/>
        </w:rPr>
      </w:pPr>
      <w:r>
        <w:rPr>
          <w:sz w:val="28"/>
          <w:szCs w:val="28"/>
          <w:lang w:val="en-GB"/>
        </w:rPr>
        <w:t>How will you keep up to date with changes in the weather ?</w:t>
      </w:r>
    </w:p>
    <w:p w14:paraId="71BF4E32" w14:textId="77777777" w:rsidR="007C32AA" w:rsidRDefault="00FE404D" w:rsidP="007C32AA">
      <w:pPr>
        <w:numPr>
          <w:ilvl w:val="0"/>
          <w:numId w:val="1"/>
        </w:numPr>
        <w:rPr>
          <w:b/>
          <w:sz w:val="28"/>
          <w:szCs w:val="28"/>
          <w:u w:val="single"/>
          <w:lang w:val="en-GB"/>
        </w:rPr>
      </w:pPr>
      <w:r>
        <w:rPr>
          <w:sz w:val="28"/>
          <w:szCs w:val="28"/>
          <w:lang w:val="en-GB"/>
        </w:rPr>
        <w:t>Will other hazards of nature affect you (ex. ocean rip-tides, forest brush fires, rainy and slick driving surfaces)</w:t>
      </w:r>
    </w:p>
    <w:p w14:paraId="5327C142" w14:textId="77777777" w:rsidR="007C32AA" w:rsidRPr="007C32AA" w:rsidRDefault="00A45D77" w:rsidP="007C32AA">
      <w:pPr>
        <w:numPr>
          <w:ilvl w:val="0"/>
          <w:numId w:val="1"/>
        </w:numPr>
        <w:rPr>
          <w:b/>
          <w:sz w:val="28"/>
          <w:szCs w:val="28"/>
          <w:u w:val="single"/>
          <w:lang w:val="en-GB"/>
        </w:rPr>
      </w:pPr>
      <w:r>
        <w:rPr>
          <w:sz w:val="28"/>
          <w:szCs w:val="28"/>
          <w:lang w:val="en-GB"/>
        </w:rPr>
        <w:t>How easy is it for members of the emergency services to reach you ? (</w:t>
      </w:r>
      <w:r w:rsidR="00FE404D">
        <w:rPr>
          <w:sz w:val="28"/>
          <w:szCs w:val="28"/>
          <w:lang w:val="en-GB"/>
        </w:rPr>
        <w:t xml:space="preserve">are there </w:t>
      </w:r>
      <w:r>
        <w:rPr>
          <w:sz w:val="28"/>
          <w:szCs w:val="28"/>
          <w:lang w:val="en-GB"/>
        </w:rPr>
        <w:t xml:space="preserve">cliffs, beaches, </w:t>
      </w:r>
      <w:r w:rsidR="00FE404D">
        <w:rPr>
          <w:sz w:val="28"/>
          <w:szCs w:val="28"/>
          <w:lang w:val="en-GB"/>
        </w:rPr>
        <w:t>fields between you and the nearest public road?)</w:t>
      </w:r>
    </w:p>
    <w:p w14:paraId="604A7B3B" w14:textId="77777777" w:rsidR="00C74889" w:rsidRPr="00C74889" w:rsidRDefault="00C74889" w:rsidP="00C74889">
      <w:pPr>
        <w:rPr>
          <w:sz w:val="28"/>
          <w:szCs w:val="28"/>
          <w:lang w:val="en-GB"/>
        </w:rPr>
      </w:pPr>
    </w:p>
    <w:p w14:paraId="246675EE" w14:textId="77777777" w:rsidR="00C74889" w:rsidRPr="00C74889" w:rsidRDefault="00C74889" w:rsidP="00C74889">
      <w:pPr>
        <w:rPr>
          <w:sz w:val="28"/>
          <w:szCs w:val="28"/>
          <w:highlight w:val="yellow"/>
          <w:lang w:val="en-GB"/>
        </w:rPr>
      </w:pPr>
      <w:r w:rsidRPr="00C74889">
        <w:rPr>
          <w:sz w:val="28"/>
          <w:szCs w:val="28"/>
          <w:highlight w:val="yellow"/>
          <w:lang w:val="en-GB"/>
        </w:rPr>
        <w:t>This concludes the information for reference. Please complete the following Production Safety Plan &amp; Risk Assessment.</w:t>
      </w:r>
    </w:p>
    <w:p w14:paraId="372DECCD" w14:textId="2ED5C127" w:rsidR="00A37D62" w:rsidRPr="00C74889" w:rsidRDefault="00B634DC" w:rsidP="00A530B4">
      <w:pPr>
        <w:jc w:val="center"/>
        <w:rPr>
          <w:b/>
          <w:sz w:val="28"/>
          <w:szCs w:val="28"/>
          <w:u w:val="single"/>
          <w:lang w:val="en-GB"/>
        </w:rPr>
      </w:pPr>
      <w:r>
        <w:rPr>
          <w:sz w:val="28"/>
          <w:szCs w:val="28"/>
          <w:highlight w:val="yellow"/>
          <w:lang w:val="en-GB"/>
        </w:rPr>
        <w:t>When finished, save out as</w:t>
      </w:r>
      <w:r w:rsidR="00C74889" w:rsidRPr="00C74889">
        <w:rPr>
          <w:sz w:val="28"/>
          <w:szCs w:val="28"/>
          <w:highlight w:val="yellow"/>
          <w:lang w:val="en-GB"/>
        </w:rPr>
        <w:t xml:space="preserve"> PDF, named: </w:t>
      </w:r>
      <w:r w:rsidR="00C74889" w:rsidRPr="00C74889">
        <w:rPr>
          <w:b/>
          <w:sz w:val="28"/>
          <w:szCs w:val="28"/>
          <w:highlight w:val="yellow"/>
          <w:lang w:val="en-GB"/>
        </w:rPr>
        <w:t>Lastname_Firstname_SafetyPlan.PDF</w:t>
      </w:r>
      <w:r w:rsidR="00C74889" w:rsidRPr="00C74889">
        <w:rPr>
          <w:sz w:val="28"/>
          <w:szCs w:val="28"/>
          <w:lang w:val="en-GB"/>
        </w:rPr>
        <w:t xml:space="preserve"> </w:t>
      </w:r>
      <w:r w:rsidR="00073304" w:rsidRPr="00C74889">
        <w:rPr>
          <w:sz w:val="28"/>
          <w:szCs w:val="28"/>
          <w:lang w:val="en-GB"/>
        </w:rPr>
        <w:br w:type="page"/>
      </w:r>
      <w:r w:rsidR="00A530B4" w:rsidRPr="00B634DC">
        <w:rPr>
          <w:b/>
          <w:color w:val="FF0000"/>
          <w:sz w:val="28"/>
          <w:szCs w:val="28"/>
          <w:u w:val="single"/>
          <w:lang w:val="en-GB"/>
        </w:rPr>
        <w:lastRenderedPageBreak/>
        <w:t>PRODUCTION RISK ASSESSMENT</w:t>
      </w:r>
      <w:r w:rsidR="00A61BA8" w:rsidRPr="00B634DC">
        <w:rPr>
          <w:b/>
          <w:color w:val="FF0000"/>
          <w:sz w:val="28"/>
          <w:szCs w:val="28"/>
          <w:u w:val="single"/>
          <w:lang w:val="en-GB"/>
        </w:rPr>
        <w:t xml:space="preserve"> </w:t>
      </w:r>
      <w:r w:rsidR="004D721D" w:rsidRPr="00B634DC">
        <w:rPr>
          <w:b/>
          <w:color w:val="FF0000"/>
          <w:sz w:val="28"/>
          <w:szCs w:val="28"/>
          <w:u w:val="single"/>
          <w:lang w:val="en-GB"/>
        </w:rPr>
        <w:t>&amp; SAFETY ACTION PLAN</w:t>
      </w:r>
    </w:p>
    <w:p w14:paraId="77E2368E" w14:textId="77777777" w:rsidR="00A37D62" w:rsidRDefault="00A37D62" w:rsidP="00A37D62">
      <w:pPr>
        <w:jc w:val="center"/>
        <w:rPr>
          <w:b/>
          <w:sz w:val="28"/>
          <w:szCs w:val="28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6894"/>
        <w:gridCol w:w="6894"/>
      </w:tblGrid>
      <w:tr w:rsidR="00A37D62" w:rsidRPr="00B7256F" w14:paraId="313AD2C2" w14:textId="77777777" w:rsidTr="00B7256F">
        <w:tc>
          <w:tcPr>
            <w:tcW w:w="13788" w:type="dxa"/>
            <w:gridSpan w:val="2"/>
            <w:shd w:val="clear" w:color="auto" w:fill="E0E0E0"/>
          </w:tcPr>
          <w:p w14:paraId="3C53EDBB" w14:textId="6C18514F" w:rsidR="00A37D62" w:rsidRPr="00A61BA8" w:rsidRDefault="00A530B4" w:rsidP="00846AA6">
            <w:pPr>
              <w:rPr>
                <w:rFonts w:ascii="Helvetica" w:hAnsi="Helvetica"/>
                <w:lang w:val="en-GB"/>
              </w:rPr>
            </w:pPr>
            <w:r w:rsidRPr="00A61BA8">
              <w:rPr>
                <w:rFonts w:ascii="Helvetica" w:hAnsi="Helvetica"/>
                <w:lang w:val="en-GB"/>
              </w:rPr>
              <w:t>Name:</w:t>
            </w:r>
          </w:p>
          <w:p w14:paraId="7AD3FA6B" w14:textId="77777777" w:rsidR="00A45D77" w:rsidRPr="00A61BA8" w:rsidRDefault="00A45D77" w:rsidP="00846AA6">
            <w:pPr>
              <w:rPr>
                <w:rFonts w:ascii="Helvetica" w:hAnsi="Helvetica"/>
                <w:lang w:val="en-GB"/>
              </w:rPr>
            </w:pPr>
          </w:p>
        </w:tc>
      </w:tr>
      <w:tr w:rsidR="00A37D62" w:rsidRPr="00B7256F" w14:paraId="53A86C53" w14:textId="77777777" w:rsidTr="007C1B31">
        <w:trPr>
          <w:trHeight w:val="332"/>
        </w:trPr>
        <w:tc>
          <w:tcPr>
            <w:tcW w:w="6894" w:type="dxa"/>
            <w:shd w:val="clear" w:color="auto" w:fill="E0E0E0"/>
          </w:tcPr>
          <w:p w14:paraId="38B427EE" w14:textId="020285FE" w:rsidR="00A37D62" w:rsidRPr="00A61BA8" w:rsidRDefault="00A37D62" w:rsidP="00846AA6">
            <w:pPr>
              <w:rPr>
                <w:rFonts w:ascii="Helvetica" w:hAnsi="Helvetica"/>
                <w:lang w:val="en-GB"/>
              </w:rPr>
            </w:pPr>
            <w:r w:rsidRPr="00A61BA8">
              <w:rPr>
                <w:rFonts w:ascii="Helvetica" w:hAnsi="Helvetica"/>
                <w:lang w:val="en-GB"/>
              </w:rPr>
              <w:t>Production Title</w:t>
            </w:r>
            <w:r w:rsidR="00966B39" w:rsidRPr="00A61BA8">
              <w:rPr>
                <w:rFonts w:ascii="Helvetica" w:hAnsi="Helvetica"/>
                <w:lang w:val="en-GB"/>
              </w:rPr>
              <w:t>:</w:t>
            </w:r>
            <w:r w:rsidR="00A61BA8" w:rsidRPr="00A61BA8">
              <w:rPr>
                <w:rFonts w:ascii="Helvetica" w:hAnsi="Helvetica"/>
                <w:lang w:val="en-GB"/>
              </w:rPr>
              <w:t xml:space="preserve">    </w:t>
            </w:r>
          </w:p>
          <w:p w14:paraId="726CABED" w14:textId="77777777" w:rsidR="00A45D77" w:rsidRPr="00A61BA8" w:rsidRDefault="00A45D77" w:rsidP="00846AA6">
            <w:pPr>
              <w:rPr>
                <w:rFonts w:ascii="Helvetica" w:hAnsi="Helvetica"/>
                <w:lang w:val="en-GB"/>
              </w:rPr>
            </w:pPr>
          </w:p>
        </w:tc>
        <w:tc>
          <w:tcPr>
            <w:tcW w:w="6894" w:type="dxa"/>
            <w:shd w:val="clear" w:color="auto" w:fill="E0E0E0"/>
          </w:tcPr>
          <w:p w14:paraId="4E0C9477" w14:textId="7B7495E2" w:rsidR="00A37D62" w:rsidRPr="00A61BA8" w:rsidRDefault="00A37D62" w:rsidP="00A530B4">
            <w:pPr>
              <w:rPr>
                <w:rFonts w:ascii="Helvetica" w:hAnsi="Helvetica"/>
                <w:lang w:val="en-GB"/>
              </w:rPr>
            </w:pPr>
            <w:r w:rsidRPr="00A61BA8">
              <w:rPr>
                <w:rFonts w:ascii="Helvetica" w:hAnsi="Helvetica"/>
                <w:lang w:val="en-GB"/>
              </w:rPr>
              <w:t>Production Date(s</w:t>
            </w:r>
            <w:r w:rsidR="00A530B4" w:rsidRPr="00A61BA8">
              <w:rPr>
                <w:rFonts w:ascii="Helvetica" w:hAnsi="Helvetica"/>
                <w:lang w:val="en-GB"/>
              </w:rPr>
              <w:t>):</w:t>
            </w:r>
          </w:p>
        </w:tc>
      </w:tr>
      <w:tr w:rsidR="00A37D62" w:rsidRPr="00B7256F" w14:paraId="195F58C8" w14:textId="77777777" w:rsidTr="00B7256F">
        <w:tc>
          <w:tcPr>
            <w:tcW w:w="6894" w:type="dxa"/>
            <w:shd w:val="clear" w:color="auto" w:fill="E0E0E0"/>
          </w:tcPr>
          <w:p w14:paraId="1D24FA3B" w14:textId="77777777" w:rsidR="00A45D77" w:rsidRDefault="007C1B31" w:rsidP="00A530B4">
            <w:pPr>
              <w:rPr>
                <w:rFonts w:ascii="Helvetica" w:hAnsi="Helvetica"/>
                <w:lang w:val="en-GB"/>
              </w:rPr>
            </w:pPr>
            <w:r w:rsidRPr="00A61BA8">
              <w:rPr>
                <w:rFonts w:ascii="Helvetica" w:hAnsi="Helvetica"/>
                <w:lang w:val="en-GB"/>
              </w:rPr>
              <w:t xml:space="preserve">Date of </w:t>
            </w:r>
            <w:r w:rsidR="00A530B4" w:rsidRPr="00A61BA8">
              <w:rPr>
                <w:rFonts w:ascii="Helvetica" w:hAnsi="Helvetica"/>
                <w:lang w:val="en-GB"/>
              </w:rPr>
              <w:t>Safety Plan</w:t>
            </w:r>
            <w:r w:rsidRPr="00A61BA8">
              <w:rPr>
                <w:rFonts w:ascii="Helvetica" w:hAnsi="Helvetica"/>
                <w:lang w:val="en-GB"/>
              </w:rPr>
              <w:t xml:space="preserve"> </w:t>
            </w:r>
            <w:r w:rsidR="00A530B4" w:rsidRPr="00A61BA8">
              <w:rPr>
                <w:rFonts w:ascii="Helvetica" w:hAnsi="Helvetica"/>
                <w:lang w:val="en-GB"/>
              </w:rPr>
              <w:t>Completion:</w:t>
            </w:r>
            <w:r w:rsidRPr="00A61BA8">
              <w:rPr>
                <w:rFonts w:ascii="Helvetica" w:hAnsi="Helvetica"/>
                <w:lang w:val="en-GB"/>
              </w:rPr>
              <w:t xml:space="preserve">   </w:t>
            </w:r>
          </w:p>
          <w:p w14:paraId="7F5096D9" w14:textId="3615E2DB" w:rsidR="00A61BA8" w:rsidRPr="00A61BA8" w:rsidRDefault="00A61BA8" w:rsidP="00A530B4">
            <w:pPr>
              <w:rPr>
                <w:rFonts w:ascii="Helvetica" w:hAnsi="Helvetica"/>
                <w:lang w:val="en-GB"/>
              </w:rPr>
            </w:pPr>
          </w:p>
        </w:tc>
        <w:tc>
          <w:tcPr>
            <w:tcW w:w="6894" w:type="dxa"/>
            <w:shd w:val="clear" w:color="auto" w:fill="E0E0E0"/>
          </w:tcPr>
          <w:p w14:paraId="51B7F5D9" w14:textId="2EA06707" w:rsidR="00A37D62" w:rsidRPr="00A61BA8" w:rsidRDefault="00A61BA8" w:rsidP="00846AA6">
            <w:pPr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 xml:space="preserve"> Shoot Location(s):</w:t>
            </w:r>
          </w:p>
        </w:tc>
      </w:tr>
    </w:tbl>
    <w:p w14:paraId="015835BE" w14:textId="77777777" w:rsidR="00A37D62" w:rsidRDefault="00A37D62" w:rsidP="00A37D62">
      <w:pPr>
        <w:rPr>
          <w:sz w:val="28"/>
          <w:szCs w:val="28"/>
          <w:lang w:val="en-GB"/>
        </w:rPr>
      </w:pPr>
    </w:p>
    <w:p w14:paraId="30126209" w14:textId="77777777" w:rsidR="00A45D77" w:rsidRDefault="00A45D77" w:rsidP="00A45D77">
      <w:pPr>
        <w:rPr>
          <w:sz w:val="28"/>
          <w:szCs w:val="28"/>
          <w:lang w:val="en-GB"/>
        </w:rPr>
      </w:pPr>
    </w:p>
    <w:tbl>
      <w:tblPr>
        <w:tblW w:w="13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2063"/>
        <w:gridCol w:w="2240"/>
        <w:gridCol w:w="2587"/>
        <w:gridCol w:w="2401"/>
        <w:gridCol w:w="2401"/>
      </w:tblGrid>
      <w:tr w:rsidR="00A61BA8" w:rsidRPr="00B7256F" w14:paraId="714C600D" w14:textId="77777777" w:rsidTr="00B7256F">
        <w:trPr>
          <w:trHeight w:val="330"/>
        </w:trPr>
        <w:tc>
          <w:tcPr>
            <w:tcW w:w="2005" w:type="dxa"/>
            <w:tcBorders>
              <w:bottom w:val="single" w:sz="4" w:space="0" w:color="auto"/>
            </w:tcBorders>
            <w:shd w:val="clear" w:color="auto" w:fill="E0E0E0"/>
          </w:tcPr>
          <w:p w14:paraId="4A42B1F6" w14:textId="19708DC8" w:rsidR="00A61BA8" w:rsidRDefault="00A61BA8" w:rsidP="00B7256F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H</w:t>
            </w:r>
            <w:r>
              <w:rPr>
                <w:rFonts w:ascii="Helvetica" w:hAnsi="Helvetica"/>
                <w:b/>
                <w:lang w:val="en-GB"/>
              </w:rPr>
              <w:t>AZARD</w:t>
            </w:r>
          </w:p>
          <w:p w14:paraId="4C47CCF6" w14:textId="0CF8FB70" w:rsidR="00A61BA8" w:rsidRPr="00A61BA8" w:rsidRDefault="00A61BA8" w:rsidP="00B7256F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b/>
                <w:sz w:val="20"/>
                <w:szCs w:val="20"/>
                <w:lang w:val="en-GB"/>
              </w:rPr>
              <w:t>(Based on Script)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E0E0E0"/>
          </w:tcPr>
          <w:p w14:paraId="798EC89A" w14:textId="43E662A9" w:rsidR="00A61BA8" w:rsidRPr="00B7256F" w:rsidRDefault="00A61BA8" w:rsidP="00B7256F">
            <w:pPr>
              <w:jc w:val="center"/>
              <w:rPr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Persons who may be harmed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E0E0E0"/>
          </w:tcPr>
          <w:p w14:paraId="75B2AC2F" w14:textId="274975AF" w:rsidR="00A61BA8" w:rsidRPr="00B7256F" w:rsidRDefault="00A61BA8" w:rsidP="00B7256F">
            <w:pPr>
              <w:jc w:val="center"/>
              <w:rPr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Property which may be damaged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E0E0E0"/>
          </w:tcPr>
          <w:p w14:paraId="24457726" w14:textId="77777777" w:rsidR="00A61BA8" w:rsidRPr="00FE404D" w:rsidRDefault="00A61BA8" w:rsidP="004D721D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Safety Plan /</w:t>
            </w:r>
          </w:p>
          <w:p w14:paraId="17F8A53A" w14:textId="77777777" w:rsidR="00A61BA8" w:rsidRPr="00FE404D" w:rsidRDefault="00A61BA8" w:rsidP="004D721D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 xml:space="preserve">Risk controls </w:t>
            </w:r>
          </w:p>
          <w:p w14:paraId="62848B2C" w14:textId="48D23081" w:rsidR="00A61BA8" w:rsidRPr="00B7256F" w:rsidRDefault="00A61BA8" w:rsidP="00B7256F">
            <w:pPr>
              <w:jc w:val="center"/>
              <w:rPr>
                <w:b/>
                <w:lang w:val="en-GB"/>
              </w:rPr>
            </w:pPr>
            <w:r>
              <w:rPr>
                <w:rFonts w:ascii="Helvetica" w:hAnsi="Helvetica"/>
                <w:b/>
                <w:lang w:val="en-GB"/>
              </w:rPr>
              <w:t>P</w:t>
            </w:r>
            <w:r w:rsidRPr="00FE404D">
              <w:rPr>
                <w:rFonts w:ascii="Helvetica" w:hAnsi="Helvetica"/>
                <w:b/>
                <w:lang w:val="en-GB"/>
              </w:rPr>
              <w:t>ut in place</w:t>
            </w:r>
            <w:r>
              <w:rPr>
                <w:rFonts w:ascii="Helvetica" w:hAnsi="Helvetica"/>
                <w:b/>
                <w:lang w:val="en-GB"/>
              </w:rPr>
              <w:t xml:space="preserve"> during Pre-Production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shd w:val="clear" w:color="auto" w:fill="E0E0E0"/>
          </w:tcPr>
          <w:p w14:paraId="60454A63" w14:textId="77777777" w:rsidR="00A61BA8" w:rsidRPr="00FE404D" w:rsidRDefault="00A61BA8" w:rsidP="004D721D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>Risk Assessment LOW, MODERATE, HIGH, EXTREME</w:t>
            </w:r>
          </w:p>
          <w:p w14:paraId="5D43A7D5" w14:textId="77777777" w:rsidR="00A61BA8" w:rsidRDefault="00A61BA8" w:rsidP="004D721D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  <w:r w:rsidRPr="00B1347B">
              <w:rPr>
                <w:rFonts w:ascii="Helvetica" w:hAnsi="Helvetica"/>
                <w:sz w:val="20"/>
                <w:szCs w:val="20"/>
                <w:lang w:val="en-GB"/>
              </w:rPr>
              <w:t>(see table on next page)</w:t>
            </w:r>
          </w:p>
          <w:p w14:paraId="3F0B90CE" w14:textId="223EDA31" w:rsidR="00A61BA8" w:rsidRPr="00B7256F" w:rsidRDefault="00A61BA8" w:rsidP="00B7256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2401" w:type="dxa"/>
            <w:tcBorders>
              <w:bottom w:val="single" w:sz="4" w:space="0" w:color="auto"/>
            </w:tcBorders>
            <w:shd w:val="clear" w:color="auto" w:fill="E0E0E0"/>
          </w:tcPr>
          <w:p w14:paraId="6616B978" w14:textId="77777777" w:rsidR="00A61BA8" w:rsidRDefault="00A61BA8" w:rsidP="004D721D">
            <w:pPr>
              <w:jc w:val="center"/>
              <w:rPr>
                <w:rFonts w:ascii="Helvetica" w:hAnsi="Helvetica"/>
                <w:b/>
                <w:lang w:val="en-GB"/>
              </w:rPr>
            </w:pPr>
            <w:r w:rsidRPr="00FE404D">
              <w:rPr>
                <w:rFonts w:ascii="Helvetica" w:hAnsi="Helvetica"/>
                <w:b/>
                <w:lang w:val="en-GB"/>
              </w:rPr>
              <w:t xml:space="preserve">Further action required to </w:t>
            </w:r>
          </w:p>
          <w:p w14:paraId="10D6203D" w14:textId="59D23674" w:rsidR="00A61BA8" w:rsidRDefault="004D721D" w:rsidP="004D721D">
            <w:pPr>
              <w:jc w:val="center"/>
              <w:rPr>
                <w:rFonts w:ascii="Helvetica" w:hAnsi="Helvetica"/>
                <w:b/>
                <w:lang w:val="en-GB"/>
              </w:rPr>
            </w:pPr>
            <w:r>
              <w:rPr>
                <w:rFonts w:ascii="Helvetica" w:hAnsi="Helvetica"/>
                <w:b/>
                <w:lang w:val="en-GB"/>
              </w:rPr>
              <w:t>control risk*</w:t>
            </w:r>
          </w:p>
          <w:p w14:paraId="39BF0C6C" w14:textId="019F905E" w:rsidR="00A61BA8" w:rsidRPr="00B7256F" w:rsidRDefault="00A61BA8" w:rsidP="00B7256F">
            <w:pPr>
              <w:jc w:val="center"/>
              <w:rPr>
                <w:b/>
                <w:lang w:val="en-GB"/>
              </w:rPr>
            </w:pPr>
            <w:r>
              <w:rPr>
                <w:rFonts w:ascii="Helvetica" w:hAnsi="Helvetica"/>
                <w:b/>
                <w:lang w:val="en-GB"/>
              </w:rPr>
              <w:t>(‘To-Do’s)</w:t>
            </w:r>
          </w:p>
        </w:tc>
      </w:tr>
      <w:tr w:rsidR="00A45D77" w:rsidRPr="00B7256F" w14:paraId="664174AD" w14:textId="77777777" w:rsidTr="00B7256F">
        <w:trPr>
          <w:trHeight w:val="1132"/>
        </w:trPr>
        <w:tc>
          <w:tcPr>
            <w:tcW w:w="2005" w:type="dxa"/>
            <w:shd w:val="clear" w:color="auto" w:fill="auto"/>
          </w:tcPr>
          <w:p w14:paraId="1A0DC43E" w14:textId="77777777" w:rsidR="00A45D77" w:rsidRPr="00A61BA8" w:rsidRDefault="00A45D77" w:rsidP="00285CDB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1D2E3932" w14:textId="5DF7BFDA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063" w:type="dxa"/>
            <w:shd w:val="clear" w:color="auto" w:fill="auto"/>
          </w:tcPr>
          <w:p w14:paraId="1154EF42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026B8462" w14:textId="49585D15" w:rsidR="00A45D77" w:rsidRPr="00A61BA8" w:rsidRDefault="00285CDB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</w:t>
            </w:r>
          </w:p>
          <w:p w14:paraId="71C24910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4579E420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240" w:type="dxa"/>
            <w:shd w:val="clear" w:color="auto" w:fill="auto"/>
          </w:tcPr>
          <w:p w14:paraId="70316D06" w14:textId="77777777" w:rsidR="00A45D77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 </w:t>
            </w:r>
          </w:p>
          <w:p w14:paraId="3330715F" w14:textId="1F137ABD" w:rsidR="000B6114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587" w:type="dxa"/>
            <w:shd w:val="clear" w:color="auto" w:fill="auto"/>
          </w:tcPr>
          <w:p w14:paraId="647A1C75" w14:textId="77777777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3BA29144" w14:textId="452E5F86" w:rsidR="00B97413" w:rsidRPr="00A61BA8" w:rsidRDefault="00B97413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shd w:val="clear" w:color="auto" w:fill="auto"/>
          </w:tcPr>
          <w:p w14:paraId="66ABB298" w14:textId="77777777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72B6FB39" w14:textId="5C4E5C0E" w:rsidR="00C242E3" w:rsidRPr="00A61BA8" w:rsidRDefault="00C242E3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shd w:val="clear" w:color="auto" w:fill="auto"/>
          </w:tcPr>
          <w:p w14:paraId="70D0BBEE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12C68DFA" w14:textId="5A9D36DB" w:rsidR="00C242E3" w:rsidRPr="00A61BA8" w:rsidRDefault="00C242E3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</w:tr>
      <w:tr w:rsidR="00A45D77" w:rsidRPr="00B7256F" w14:paraId="710FE468" w14:textId="77777777" w:rsidTr="00B7256F">
        <w:trPr>
          <w:trHeight w:val="330"/>
        </w:trPr>
        <w:tc>
          <w:tcPr>
            <w:tcW w:w="2005" w:type="dxa"/>
            <w:shd w:val="clear" w:color="auto" w:fill="auto"/>
          </w:tcPr>
          <w:p w14:paraId="78260E46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63B2B8A3" w14:textId="77777777" w:rsidR="00A45D77" w:rsidRDefault="00A45D77" w:rsidP="00A61BA8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5A622B31" w14:textId="77777777" w:rsidR="006E66C5" w:rsidRDefault="006E66C5" w:rsidP="00A61BA8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031FD8D0" w14:textId="77777777" w:rsidR="006E66C5" w:rsidRDefault="006E66C5" w:rsidP="00A61BA8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4FD43B33" w14:textId="77777777" w:rsidR="006E66C5" w:rsidRPr="00A61BA8" w:rsidRDefault="006E66C5" w:rsidP="00A61BA8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063" w:type="dxa"/>
            <w:shd w:val="clear" w:color="auto" w:fill="auto"/>
          </w:tcPr>
          <w:p w14:paraId="1BF0013A" w14:textId="77777777" w:rsidR="000B6114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616BBE8C" w14:textId="77777777" w:rsidR="000B6114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</w:t>
            </w:r>
          </w:p>
          <w:p w14:paraId="7D79EEB3" w14:textId="0487E424" w:rsidR="00A45D77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</w:t>
            </w:r>
          </w:p>
          <w:p w14:paraId="49C7542B" w14:textId="77777777" w:rsidR="00A45D77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40" w:type="dxa"/>
            <w:shd w:val="clear" w:color="auto" w:fill="auto"/>
          </w:tcPr>
          <w:p w14:paraId="7EF4DB4C" w14:textId="77777777" w:rsidR="00A45D77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     </w:t>
            </w:r>
          </w:p>
          <w:p w14:paraId="128DDF1C" w14:textId="77777777" w:rsidR="00741A63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   </w:t>
            </w:r>
          </w:p>
          <w:p w14:paraId="67B4E93F" w14:textId="6C47F9AA" w:rsidR="000B6114" w:rsidRPr="00A61BA8" w:rsidRDefault="00741A63" w:rsidP="00A61BA8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   </w:t>
            </w:r>
          </w:p>
        </w:tc>
        <w:tc>
          <w:tcPr>
            <w:tcW w:w="2587" w:type="dxa"/>
            <w:shd w:val="clear" w:color="auto" w:fill="auto"/>
          </w:tcPr>
          <w:p w14:paraId="2264F8F2" w14:textId="77777777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16AF1457" w14:textId="2041DEA1" w:rsidR="005C0B9D" w:rsidRPr="00A61BA8" w:rsidRDefault="005C0B9D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shd w:val="clear" w:color="auto" w:fill="auto"/>
          </w:tcPr>
          <w:p w14:paraId="55ABF877" w14:textId="77777777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4167C32C" w14:textId="77777777" w:rsidR="00EB73BE" w:rsidRPr="00A61BA8" w:rsidRDefault="00EB73BE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44B755F0" w14:textId="1A06814F" w:rsidR="00EB73BE" w:rsidRPr="00A61BA8" w:rsidRDefault="00EB73BE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shd w:val="clear" w:color="auto" w:fill="auto"/>
          </w:tcPr>
          <w:p w14:paraId="4868A1B1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</w:tr>
      <w:tr w:rsidR="00A45D77" w:rsidRPr="00B7256F" w14:paraId="7D42FA35" w14:textId="77777777" w:rsidTr="00B7256F">
        <w:trPr>
          <w:trHeight w:val="330"/>
        </w:trPr>
        <w:tc>
          <w:tcPr>
            <w:tcW w:w="2005" w:type="dxa"/>
            <w:shd w:val="clear" w:color="auto" w:fill="auto"/>
          </w:tcPr>
          <w:p w14:paraId="09BA5336" w14:textId="77777777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77CD4726" w14:textId="77777777" w:rsidR="00A45D77" w:rsidRDefault="00A45D77" w:rsidP="00A61BA8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192F87BA" w14:textId="77777777" w:rsidR="006E66C5" w:rsidRDefault="006E66C5" w:rsidP="00A61BA8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4F76ABFB" w14:textId="77777777" w:rsidR="006E66C5" w:rsidRDefault="006E66C5" w:rsidP="00A61BA8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24D9F0D8" w14:textId="77777777" w:rsidR="006E66C5" w:rsidRPr="00A61BA8" w:rsidRDefault="006E66C5" w:rsidP="00A61BA8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063" w:type="dxa"/>
            <w:shd w:val="clear" w:color="auto" w:fill="auto"/>
          </w:tcPr>
          <w:p w14:paraId="57F959C5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13F5C977" w14:textId="77777777" w:rsidR="000B6114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14D235CF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5F670A9B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240" w:type="dxa"/>
            <w:shd w:val="clear" w:color="auto" w:fill="auto"/>
          </w:tcPr>
          <w:p w14:paraId="0F0ED64C" w14:textId="77777777" w:rsidR="00A45D77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</w:t>
            </w:r>
          </w:p>
          <w:p w14:paraId="753511CD" w14:textId="66A2B482" w:rsidR="000B6114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587" w:type="dxa"/>
            <w:shd w:val="clear" w:color="auto" w:fill="auto"/>
          </w:tcPr>
          <w:p w14:paraId="0FF8E155" w14:textId="77777777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59E93718" w14:textId="4562494C" w:rsidR="005C0B9D" w:rsidRPr="00A61BA8" w:rsidRDefault="005C0B9D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shd w:val="clear" w:color="auto" w:fill="auto"/>
          </w:tcPr>
          <w:p w14:paraId="62F37CEB" w14:textId="77777777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320C1E1C" w14:textId="77777777" w:rsidR="00F90259" w:rsidRPr="00A61BA8" w:rsidRDefault="00F90259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15EBF0BD" w14:textId="16333418" w:rsidR="00EB73BE" w:rsidRPr="00A61BA8" w:rsidRDefault="00EB73BE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shd w:val="clear" w:color="auto" w:fill="auto"/>
          </w:tcPr>
          <w:p w14:paraId="177F50F7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0A51C017" w14:textId="069B7DBB" w:rsidR="00A47962" w:rsidRPr="00A61BA8" w:rsidRDefault="00A47962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</w:tr>
      <w:tr w:rsidR="00A45D77" w:rsidRPr="00B7256F" w14:paraId="39B6B8F6" w14:textId="77777777" w:rsidTr="00B7256F">
        <w:trPr>
          <w:trHeight w:val="1383"/>
        </w:trPr>
        <w:tc>
          <w:tcPr>
            <w:tcW w:w="2005" w:type="dxa"/>
            <w:shd w:val="clear" w:color="auto" w:fill="auto"/>
          </w:tcPr>
          <w:p w14:paraId="0D85CAE1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60C4C485" w14:textId="429B9A22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063" w:type="dxa"/>
            <w:shd w:val="clear" w:color="auto" w:fill="auto"/>
          </w:tcPr>
          <w:p w14:paraId="77B417A7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52FC4CBD" w14:textId="77777777" w:rsidR="00F32B41" w:rsidRPr="00A61BA8" w:rsidRDefault="000B6114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</w:t>
            </w:r>
          </w:p>
          <w:p w14:paraId="3418DE3B" w14:textId="6674D8F3" w:rsidR="00A45D77" w:rsidRPr="00A61BA8" w:rsidRDefault="00F32B41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</w:t>
            </w:r>
          </w:p>
          <w:p w14:paraId="391242AB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0C946DAB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240" w:type="dxa"/>
            <w:shd w:val="clear" w:color="auto" w:fill="auto"/>
          </w:tcPr>
          <w:p w14:paraId="354000E7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736F7834" w14:textId="77777777" w:rsidR="00F535E7" w:rsidRPr="00A61BA8" w:rsidRDefault="00F535E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 w:rsidRPr="00A61BA8">
              <w:rPr>
                <w:rFonts w:ascii="Helvetica" w:hAnsi="Helvetica"/>
                <w:sz w:val="20"/>
                <w:szCs w:val="20"/>
                <w:lang w:val="en-GB"/>
              </w:rPr>
              <w:t xml:space="preserve"> </w:t>
            </w:r>
          </w:p>
          <w:p w14:paraId="16635E60" w14:textId="1A67FA25" w:rsidR="00F32B41" w:rsidRPr="00A61BA8" w:rsidRDefault="00A61BA8" w:rsidP="00A61BA8">
            <w:pPr>
              <w:rPr>
                <w:rFonts w:ascii="Helvetica" w:hAnsi="Helvetica"/>
                <w:sz w:val="20"/>
                <w:szCs w:val="20"/>
                <w:lang w:val="en-GB"/>
              </w:rPr>
            </w:pPr>
            <w:r>
              <w:rPr>
                <w:rFonts w:ascii="Helvetica" w:hAnsi="Helvetica"/>
                <w:sz w:val="20"/>
                <w:szCs w:val="20"/>
                <w:lang w:val="en-GB"/>
              </w:rPr>
              <w:t xml:space="preserve">    </w:t>
            </w:r>
          </w:p>
        </w:tc>
        <w:tc>
          <w:tcPr>
            <w:tcW w:w="2587" w:type="dxa"/>
            <w:shd w:val="clear" w:color="auto" w:fill="auto"/>
          </w:tcPr>
          <w:p w14:paraId="7D284989" w14:textId="77777777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0D9A039C" w14:textId="21F4205B" w:rsidR="00F90259" w:rsidRPr="00A61BA8" w:rsidRDefault="00F90259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shd w:val="clear" w:color="auto" w:fill="auto"/>
          </w:tcPr>
          <w:p w14:paraId="68892E71" w14:textId="77777777" w:rsidR="00A45D77" w:rsidRPr="00A61BA8" w:rsidRDefault="00A45D77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71C79CC9" w14:textId="77777777" w:rsidR="00EB73BE" w:rsidRPr="00A61BA8" w:rsidRDefault="00EB73BE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11D6AEE7" w14:textId="2D89FE67" w:rsidR="00F90259" w:rsidRPr="00A61BA8" w:rsidRDefault="00F90259" w:rsidP="00B7256F">
            <w:pPr>
              <w:jc w:val="center"/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  <w:tc>
          <w:tcPr>
            <w:tcW w:w="2401" w:type="dxa"/>
            <w:shd w:val="clear" w:color="auto" w:fill="auto"/>
          </w:tcPr>
          <w:p w14:paraId="74008C56" w14:textId="77777777" w:rsidR="00A45D77" w:rsidRPr="00A61BA8" w:rsidRDefault="00A45D77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  <w:p w14:paraId="5414B6D4" w14:textId="21F189DD" w:rsidR="00A47962" w:rsidRPr="00A61BA8" w:rsidRDefault="00A47962" w:rsidP="00846AA6">
            <w:pPr>
              <w:rPr>
                <w:rFonts w:ascii="Helvetica" w:hAnsi="Helvetica"/>
                <w:sz w:val="20"/>
                <w:szCs w:val="20"/>
                <w:lang w:val="en-GB"/>
              </w:rPr>
            </w:pPr>
          </w:p>
        </w:tc>
      </w:tr>
    </w:tbl>
    <w:p w14:paraId="061F3099" w14:textId="595FCAE2" w:rsidR="009446B5" w:rsidRDefault="009446B5" w:rsidP="009446B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Copy to additional sheet(s) if needed</w:t>
      </w:r>
      <w:r w:rsidR="004D721D">
        <w:rPr>
          <w:sz w:val="28"/>
          <w:szCs w:val="28"/>
          <w:lang w:val="en-GB"/>
        </w:rPr>
        <w:t xml:space="preserve">. </w:t>
      </w:r>
      <w:r w:rsidR="00B634DC">
        <w:rPr>
          <w:sz w:val="28"/>
          <w:szCs w:val="28"/>
          <w:lang w:val="en-GB"/>
        </w:rPr>
        <w:t xml:space="preserve">             </w:t>
      </w:r>
      <w:r w:rsidR="004D721D">
        <w:rPr>
          <w:sz w:val="28"/>
          <w:szCs w:val="28"/>
          <w:lang w:val="en-GB"/>
        </w:rPr>
        <w:t xml:space="preserve">*For further actions required, complete the following safety </w:t>
      </w:r>
      <w:r w:rsidR="004D721D" w:rsidRPr="004D721D">
        <w:rPr>
          <w:b/>
          <w:sz w:val="28"/>
          <w:szCs w:val="28"/>
          <w:lang w:val="en-GB"/>
        </w:rPr>
        <w:t>action plan.</w:t>
      </w:r>
    </w:p>
    <w:p w14:paraId="0ED59C90" w14:textId="093FCF76" w:rsidR="004D721D" w:rsidRPr="00B634DC" w:rsidRDefault="004D721D" w:rsidP="004D721D">
      <w:pPr>
        <w:jc w:val="center"/>
        <w:rPr>
          <w:b/>
          <w:color w:val="FF0000"/>
          <w:sz w:val="28"/>
          <w:szCs w:val="28"/>
          <w:u w:val="single"/>
          <w:lang w:val="en-GB"/>
        </w:rPr>
      </w:pPr>
      <w:r w:rsidRPr="00B634DC">
        <w:rPr>
          <w:b/>
          <w:color w:val="FF0000"/>
          <w:sz w:val="28"/>
          <w:szCs w:val="28"/>
          <w:u w:val="single"/>
          <w:lang w:val="en-GB"/>
        </w:rPr>
        <w:lastRenderedPageBreak/>
        <w:t>SAFETY ACTION PLAN</w:t>
      </w:r>
    </w:p>
    <w:p w14:paraId="1C9FEAC5" w14:textId="77777777" w:rsidR="004D721D" w:rsidRDefault="004D721D" w:rsidP="009446B5">
      <w:pPr>
        <w:rPr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8"/>
        <w:gridCol w:w="2970"/>
        <w:gridCol w:w="2340"/>
      </w:tblGrid>
      <w:tr w:rsidR="00B634DC" w:rsidRPr="00B7256F" w14:paraId="007424E7" w14:textId="77777777" w:rsidTr="00B634DC">
        <w:tc>
          <w:tcPr>
            <w:tcW w:w="8478" w:type="dxa"/>
            <w:shd w:val="clear" w:color="auto" w:fill="E0E0E0"/>
          </w:tcPr>
          <w:p w14:paraId="2A14BC3D" w14:textId="70069B7C" w:rsidR="00073304" w:rsidRPr="00BA3B89" w:rsidRDefault="00073304" w:rsidP="00B7256F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BA3B89">
              <w:rPr>
                <w:b/>
                <w:sz w:val="28"/>
                <w:szCs w:val="28"/>
                <w:lang w:val="en-GB"/>
              </w:rPr>
              <w:t>Further action(s) required</w:t>
            </w:r>
            <w:r w:rsidR="004D721D" w:rsidRPr="00BA3B89">
              <w:rPr>
                <w:b/>
                <w:sz w:val="28"/>
                <w:szCs w:val="28"/>
                <w:lang w:val="en-GB"/>
              </w:rPr>
              <w:t xml:space="preserve">, as noted </w:t>
            </w:r>
            <w:r w:rsidR="00B634DC" w:rsidRPr="00BA3B89">
              <w:rPr>
                <w:b/>
                <w:sz w:val="28"/>
                <w:szCs w:val="28"/>
                <w:lang w:val="en-GB"/>
              </w:rPr>
              <w:t>above.</w:t>
            </w:r>
          </w:p>
          <w:p w14:paraId="10F6062E" w14:textId="78B8D477" w:rsidR="00B634DC" w:rsidRDefault="00B634DC" w:rsidP="00B7256F">
            <w:pPr>
              <w:jc w:val="center"/>
              <w:rPr>
                <w:lang w:val="en-GB"/>
              </w:rPr>
            </w:pPr>
            <w:r w:rsidRPr="00BA3B89">
              <w:rPr>
                <w:lang w:val="en-GB"/>
              </w:rPr>
              <w:t>Provide as much detail as possible for your plan</w:t>
            </w:r>
            <w:r w:rsidR="00BA3B89">
              <w:rPr>
                <w:lang w:val="en-GB"/>
              </w:rPr>
              <w:t>.</w:t>
            </w:r>
          </w:p>
          <w:p w14:paraId="5F0001D5" w14:textId="1E53322E" w:rsidR="00BA3B89" w:rsidRPr="00BA3B89" w:rsidRDefault="00BA3B89" w:rsidP="00B7256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Include web links, contact info, etc. when needed.</w:t>
            </w:r>
          </w:p>
          <w:p w14:paraId="78863517" w14:textId="77777777" w:rsidR="004519A3" w:rsidRPr="00B7256F" w:rsidRDefault="004519A3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  <w:shd w:val="clear" w:color="auto" w:fill="E0E0E0"/>
          </w:tcPr>
          <w:p w14:paraId="4FAFB7C1" w14:textId="219FF7E6" w:rsidR="00073304" w:rsidRPr="00B7256F" w:rsidRDefault="00B634DC" w:rsidP="00B7256F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b/>
                <w:lang w:val="en-GB"/>
              </w:rPr>
              <w:t>WHO will take this action?</w:t>
            </w:r>
          </w:p>
        </w:tc>
        <w:tc>
          <w:tcPr>
            <w:tcW w:w="2340" w:type="dxa"/>
            <w:shd w:val="clear" w:color="auto" w:fill="E0E0E0"/>
          </w:tcPr>
          <w:p w14:paraId="23293F75" w14:textId="3E6AE717" w:rsidR="00B634DC" w:rsidRPr="00B634DC" w:rsidRDefault="00073304" w:rsidP="00B634DC">
            <w:pPr>
              <w:jc w:val="center"/>
              <w:rPr>
                <w:b/>
                <w:lang w:val="en-GB"/>
              </w:rPr>
            </w:pPr>
            <w:r w:rsidRPr="00B7256F">
              <w:rPr>
                <w:b/>
                <w:lang w:val="en-GB"/>
              </w:rPr>
              <w:t>D</w:t>
            </w:r>
            <w:r w:rsidR="00B634DC">
              <w:rPr>
                <w:b/>
                <w:lang w:val="en-GB"/>
              </w:rPr>
              <w:t>ATE</w:t>
            </w:r>
            <w:r w:rsidRPr="00B7256F">
              <w:rPr>
                <w:b/>
                <w:lang w:val="en-GB"/>
              </w:rPr>
              <w:t xml:space="preserve"> </w:t>
            </w:r>
            <w:r w:rsidR="00B634DC">
              <w:rPr>
                <w:b/>
                <w:lang w:val="en-GB"/>
              </w:rPr>
              <w:t>to be completed</w:t>
            </w:r>
          </w:p>
        </w:tc>
      </w:tr>
      <w:tr w:rsidR="00B634DC" w:rsidRPr="00B7256F" w14:paraId="59EFA6EA" w14:textId="77777777" w:rsidTr="00B634DC">
        <w:tc>
          <w:tcPr>
            <w:tcW w:w="8478" w:type="dxa"/>
            <w:shd w:val="clear" w:color="auto" w:fill="auto"/>
          </w:tcPr>
          <w:p w14:paraId="02B86AA5" w14:textId="4DEDAC2E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  <w:p w14:paraId="77DFDC4F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6213BA05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29D431F3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  <w:shd w:val="clear" w:color="auto" w:fill="auto"/>
          </w:tcPr>
          <w:p w14:paraId="4C8D12D7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  <w:shd w:val="clear" w:color="auto" w:fill="auto"/>
          </w:tcPr>
          <w:p w14:paraId="5B189A98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</w:tc>
      </w:tr>
      <w:tr w:rsidR="00B634DC" w:rsidRPr="00B7256F" w14:paraId="4DFF2F76" w14:textId="77777777" w:rsidTr="00B634DC">
        <w:tc>
          <w:tcPr>
            <w:tcW w:w="8478" w:type="dxa"/>
            <w:shd w:val="clear" w:color="auto" w:fill="auto"/>
          </w:tcPr>
          <w:p w14:paraId="59E335D9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  <w:p w14:paraId="7C95B3AC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161AD8A1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1EF557CE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  <w:shd w:val="clear" w:color="auto" w:fill="auto"/>
          </w:tcPr>
          <w:p w14:paraId="45363FF8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  <w:shd w:val="clear" w:color="auto" w:fill="auto"/>
          </w:tcPr>
          <w:p w14:paraId="4D40E788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</w:tc>
      </w:tr>
      <w:tr w:rsidR="00B634DC" w:rsidRPr="00B7256F" w14:paraId="43B6B6FC" w14:textId="77777777" w:rsidTr="00B634DC">
        <w:tc>
          <w:tcPr>
            <w:tcW w:w="8478" w:type="dxa"/>
            <w:shd w:val="clear" w:color="auto" w:fill="auto"/>
          </w:tcPr>
          <w:p w14:paraId="51CCA0A7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  <w:p w14:paraId="323BF7E4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41A1BBC5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74AD5B84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  <w:shd w:val="clear" w:color="auto" w:fill="auto"/>
          </w:tcPr>
          <w:p w14:paraId="399CC6D2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  <w:shd w:val="clear" w:color="auto" w:fill="auto"/>
          </w:tcPr>
          <w:p w14:paraId="4E844778" w14:textId="77777777" w:rsidR="00073304" w:rsidRPr="00B7256F" w:rsidRDefault="00073304" w:rsidP="009446B5">
            <w:pPr>
              <w:rPr>
                <w:sz w:val="28"/>
                <w:szCs w:val="28"/>
                <w:lang w:val="en-GB"/>
              </w:rPr>
            </w:pPr>
          </w:p>
        </w:tc>
      </w:tr>
      <w:tr w:rsidR="00B634DC" w:rsidRPr="00B7256F" w14:paraId="035BE95F" w14:textId="77777777" w:rsidTr="00B634DC">
        <w:tc>
          <w:tcPr>
            <w:tcW w:w="8478" w:type="dxa"/>
            <w:shd w:val="clear" w:color="auto" w:fill="auto"/>
          </w:tcPr>
          <w:p w14:paraId="5396CD11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5B45F81D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264C62CD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5B772C63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  <w:shd w:val="clear" w:color="auto" w:fill="auto"/>
          </w:tcPr>
          <w:p w14:paraId="05EEAA9C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  <w:shd w:val="clear" w:color="auto" w:fill="auto"/>
          </w:tcPr>
          <w:p w14:paraId="3013D194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</w:tc>
      </w:tr>
      <w:tr w:rsidR="00B634DC" w:rsidRPr="00B7256F" w14:paraId="2CE89807" w14:textId="77777777" w:rsidTr="00B634DC">
        <w:tc>
          <w:tcPr>
            <w:tcW w:w="8478" w:type="dxa"/>
            <w:shd w:val="clear" w:color="auto" w:fill="auto"/>
          </w:tcPr>
          <w:p w14:paraId="78148360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4600FDF9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2F1C1C4A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  <w:p w14:paraId="64760CC3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  <w:shd w:val="clear" w:color="auto" w:fill="auto"/>
          </w:tcPr>
          <w:p w14:paraId="1FD4726D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  <w:shd w:val="clear" w:color="auto" w:fill="auto"/>
          </w:tcPr>
          <w:p w14:paraId="3436946B" w14:textId="77777777" w:rsidR="00A45D77" w:rsidRPr="00B7256F" w:rsidRDefault="00A45D77" w:rsidP="009446B5">
            <w:pPr>
              <w:rPr>
                <w:sz w:val="28"/>
                <w:szCs w:val="28"/>
                <w:lang w:val="en-GB"/>
              </w:rPr>
            </w:pPr>
          </w:p>
        </w:tc>
      </w:tr>
    </w:tbl>
    <w:p w14:paraId="721CFF22" w14:textId="77777777" w:rsidR="00073304" w:rsidRPr="00206B10" w:rsidRDefault="00073304" w:rsidP="009446B5">
      <w:pPr>
        <w:rPr>
          <w:sz w:val="28"/>
          <w:szCs w:val="28"/>
          <w:lang w:val="en-GB"/>
        </w:rPr>
      </w:pPr>
    </w:p>
    <w:p w14:paraId="5D74BD33" w14:textId="77777777" w:rsidR="00206B10" w:rsidRDefault="00206B10" w:rsidP="00206B10">
      <w:pPr>
        <w:widowControl w:val="0"/>
        <w:autoSpaceDE w:val="0"/>
        <w:autoSpaceDN w:val="0"/>
        <w:adjustRightInd w:val="0"/>
        <w:rPr>
          <w:sz w:val="28"/>
          <w:szCs w:val="28"/>
          <w:lang w:val="en-GB"/>
        </w:rPr>
      </w:pPr>
      <w:r w:rsidRPr="00206B10">
        <w:rPr>
          <w:rFonts w:ascii="Arial" w:hAnsi="Arial" w:cs="Arial"/>
          <w:sz w:val="26"/>
          <w:szCs w:val="26"/>
        </w:rPr>
        <w:t> </w:t>
      </w:r>
    </w:p>
    <w:p w14:paraId="628B457C" w14:textId="38A463C1" w:rsidR="00A45D77" w:rsidRDefault="00073304" w:rsidP="00206B10">
      <w:pPr>
        <w:jc w:val="center"/>
        <w:rPr>
          <w:b/>
          <w:sz w:val="28"/>
          <w:szCs w:val="28"/>
          <w:u w:val="single"/>
          <w:lang w:val="en-GB"/>
        </w:rPr>
      </w:pPr>
      <w:r>
        <w:rPr>
          <w:sz w:val="28"/>
          <w:szCs w:val="28"/>
          <w:lang w:val="en-GB"/>
        </w:rPr>
        <w:br w:type="page"/>
      </w:r>
      <w:r w:rsidR="00B634DC" w:rsidRPr="00B634DC">
        <w:rPr>
          <w:b/>
          <w:color w:val="FF0000"/>
          <w:sz w:val="28"/>
          <w:szCs w:val="28"/>
          <w:u w:val="single"/>
          <w:lang w:val="en-GB"/>
        </w:rPr>
        <w:lastRenderedPageBreak/>
        <w:t>PRODUCTION RISK ASSESSMENT &amp; SAFETY ACTION PLAN</w:t>
      </w:r>
    </w:p>
    <w:p w14:paraId="13F59ED6" w14:textId="77777777" w:rsidR="00A45D77" w:rsidRDefault="00A45D77" w:rsidP="004519A3">
      <w:pPr>
        <w:jc w:val="center"/>
        <w:rPr>
          <w:b/>
          <w:sz w:val="28"/>
          <w:szCs w:val="28"/>
          <w:u w:val="single"/>
          <w:lang w:val="en-GB"/>
        </w:rPr>
      </w:pPr>
    </w:p>
    <w:p w14:paraId="50DB23B9" w14:textId="28B9F3CB" w:rsidR="004519A3" w:rsidRPr="00B634DC" w:rsidRDefault="004519A3" w:rsidP="00B634DC">
      <w:pPr>
        <w:rPr>
          <w:b/>
          <w:sz w:val="28"/>
          <w:szCs w:val="28"/>
          <w:lang w:val="en-GB"/>
        </w:rPr>
      </w:pPr>
      <w:r w:rsidRPr="00B634DC">
        <w:rPr>
          <w:b/>
          <w:sz w:val="28"/>
          <w:szCs w:val="28"/>
          <w:lang w:val="en-GB"/>
        </w:rPr>
        <w:t>E</w:t>
      </w:r>
      <w:r w:rsidR="00B634DC" w:rsidRPr="00B634DC">
        <w:rPr>
          <w:b/>
          <w:sz w:val="28"/>
          <w:szCs w:val="28"/>
          <w:lang w:val="en-GB"/>
        </w:rPr>
        <w:t>mergency Contact Numbers:</w:t>
      </w:r>
    </w:p>
    <w:p w14:paraId="19917F6C" w14:textId="77777777" w:rsidR="004519A3" w:rsidRDefault="004519A3" w:rsidP="004519A3">
      <w:pPr>
        <w:rPr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4"/>
        <w:gridCol w:w="6894"/>
      </w:tblGrid>
      <w:tr w:rsidR="004519A3" w:rsidRPr="00B7256F" w14:paraId="62C5ADC6" w14:textId="77777777" w:rsidTr="00B7256F">
        <w:tc>
          <w:tcPr>
            <w:tcW w:w="6894" w:type="dxa"/>
            <w:shd w:val="clear" w:color="auto" w:fill="auto"/>
          </w:tcPr>
          <w:p w14:paraId="7DD21584" w14:textId="0FBAC847" w:rsidR="004519A3" w:rsidRPr="00B7256F" w:rsidRDefault="004519A3" w:rsidP="00B634DC">
            <w:pPr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 xml:space="preserve">Fire </w:t>
            </w:r>
            <w:r w:rsidR="00B634DC">
              <w:rPr>
                <w:sz w:val="28"/>
                <w:szCs w:val="28"/>
                <w:lang w:val="en-GB"/>
              </w:rPr>
              <w:t>Department</w:t>
            </w:r>
          </w:p>
        </w:tc>
        <w:tc>
          <w:tcPr>
            <w:tcW w:w="6894" w:type="dxa"/>
            <w:shd w:val="clear" w:color="auto" w:fill="auto"/>
          </w:tcPr>
          <w:p w14:paraId="7F906D7F" w14:textId="77777777" w:rsidR="004519A3" w:rsidRPr="00B7256F" w:rsidRDefault="004519A3" w:rsidP="004519A3">
            <w:pPr>
              <w:rPr>
                <w:sz w:val="28"/>
                <w:szCs w:val="28"/>
                <w:lang w:val="en-GB"/>
              </w:rPr>
            </w:pPr>
          </w:p>
        </w:tc>
      </w:tr>
      <w:tr w:rsidR="004519A3" w:rsidRPr="00B7256F" w14:paraId="4A8CC5D9" w14:textId="77777777" w:rsidTr="00B7256F">
        <w:tc>
          <w:tcPr>
            <w:tcW w:w="6894" w:type="dxa"/>
            <w:shd w:val="clear" w:color="auto" w:fill="auto"/>
          </w:tcPr>
          <w:p w14:paraId="54A882E2" w14:textId="0BA1FE39" w:rsidR="004519A3" w:rsidRPr="00B7256F" w:rsidRDefault="004519A3" w:rsidP="004519A3">
            <w:pPr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Ambulance</w:t>
            </w:r>
            <w:r w:rsidR="00B634DC">
              <w:rPr>
                <w:sz w:val="28"/>
                <w:szCs w:val="28"/>
                <w:lang w:val="en-GB"/>
              </w:rPr>
              <w:t xml:space="preserve"> / EMS</w:t>
            </w:r>
          </w:p>
        </w:tc>
        <w:tc>
          <w:tcPr>
            <w:tcW w:w="6894" w:type="dxa"/>
            <w:shd w:val="clear" w:color="auto" w:fill="auto"/>
          </w:tcPr>
          <w:p w14:paraId="5FB1FEE7" w14:textId="77777777" w:rsidR="004519A3" w:rsidRPr="00B7256F" w:rsidRDefault="004519A3" w:rsidP="004519A3">
            <w:pPr>
              <w:rPr>
                <w:sz w:val="28"/>
                <w:szCs w:val="28"/>
                <w:lang w:val="en-GB"/>
              </w:rPr>
            </w:pPr>
          </w:p>
        </w:tc>
      </w:tr>
      <w:tr w:rsidR="004519A3" w:rsidRPr="00B7256F" w14:paraId="2244564A" w14:textId="77777777" w:rsidTr="00B7256F">
        <w:tc>
          <w:tcPr>
            <w:tcW w:w="6894" w:type="dxa"/>
            <w:shd w:val="clear" w:color="auto" w:fill="auto"/>
          </w:tcPr>
          <w:p w14:paraId="158EFF2F" w14:textId="77777777" w:rsidR="004519A3" w:rsidRPr="00B7256F" w:rsidRDefault="004519A3" w:rsidP="004519A3">
            <w:pPr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Police</w:t>
            </w:r>
          </w:p>
        </w:tc>
        <w:tc>
          <w:tcPr>
            <w:tcW w:w="6894" w:type="dxa"/>
            <w:shd w:val="clear" w:color="auto" w:fill="auto"/>
          </w:tcPr>
          <w:p w14:paraId="29E07063" w14:textId="77777777" w:rsidR="004519A3" w:rsidRPr="00B7256F" w:rsidRDefault="004519A3" w:rsidP="004519A3">
            <w:pPr>
              <w:rPr>
                <w:sz w:val="28"/>
                <w:szCs w:val="28"/>
                <w:lang w:val="en-GB"/>
              </w:rPr>
            </w:pPr>
          </w:p>
        </w:tc>
      </w:tr>
      <w:tr w:rsidR="004519A3" w:rsidRPr="00B7256F" w14:paraId="684A40DF" w14:textId="77777777" w:rsidTr="00B7256F">
        <w:tc>
          <w:tcPr>
            <w:tcW w:w="6894" w:type="dxa"/>
            <w:shd w:val="clear" w:color="auto" w:fill="auto"/>
          </w:tcPr>
          <w:p w14:paraId="32AF23EF" w14:textId="77777777" w:rsidR="004519A3" w:rsidRPr="00B7256F" w:rsidRDefault="004519A3" w:rsidP="004519A3">
            <w:pPr>
              <w:rPr>
                <w:sz w:val="28"/>
                <w:szCs w:val="28"/>
                <w:lang w:val="en-GB"/>
              </w:rPr>
            </w:pPr>
            <w:r w:rsidRPr="00B7256F">
              <w:rPr>
                <w:sz w:val="28"/>
                <w:szCs w:val="28"/>
                <w:lang w:val="en-GB"/>
              </w:rPr>
              <w:t>Coastguard</w:t>
            </w:r>
          </w:p>
        </w:tc>
        <w:tc>
          <w:tcPr>
            <w:tcW w:w="6894" w:type="dxa"/>
            <w:shd w:val="clear" w:color="auto" w:fill="auto"/>
          </w:tcPr>
          <w:p w14:paraId="04025381" w14:textId="77777777" w:rsidR="004519A3" w:rsidRPr="00B7256F" w:rsidRDefault="004519A3" w:rsidP="004519A3">
            <w:pPr>
              <w:rPr>
                <w:sz w:val="28"/>
                <w:szCs w:val="28"/>
                <w:lang w:val="en-GB"/>
              </w:rPr>
            </w:pPr>
          </w:p>
        </w:tc>
      </w:tr>
      <w:tr w:rsidR="004519A3" w:rsidRPr="00B7256F" w14:paraId="71126FBE" w14:textId="77777777" w:rsidTr="00B7256F">
        <w:tc>
          <w:tcPr>
            <w:tcW w:w="6894" w:type="dxa"/>
            <w:shd w:val="clear" w:color="auto" w:fill="auto"/>
          </w:tcPr>
          <w:p w14:paraId="03A79005" w14:textId="1377BD1D" w:rsidR="004519A3" w:rsidRPr="00B7256F" w:rsidRDefault="00B634DC" w:rsidP="004519A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Security</w:t>
            </w:r>
          </w:p>
        </w:tc>
        <w:tc>
          <w:tcPr>
            <w:tcW w:w="6894" w:type="dxa"/>
            <w:shd w:val="clear" w:color="auto" w:fill="auto"/>
          </w:tcPr>
          <w:p w14:paraId="4E4CBD99" w14:textId="77777777" w:rsidR="004519A3" w:rsidRPr="00B7256F" w:rsidRDefault="004519A3" w:rsidP="004519A3">
            <w:pPr>
              <w:rPr>
                <w:sz w:val="28"/>
                <w:szCs w:val="28"/>
                <w:lang w:val="en-GB"/>
              </w:rPr>
            </w:pPr>
          </w:p>
        </w:tc>
      </w:tr>
      <w:tr w:rsidR="00A45D77" w:rsidRPr="00B7256F" w14:paraId="0F39E67D" w14:textId="77777777" w:rsidTr="00B7256F">
        <w:tc>
          <w:tcPr>
            <w:tcW w:w="6894" w:type="dxa"/>
            <w:shd w:val="clear" w:color="auto" w:fill="auto"/>
          </w:tcPr>
          <w:p w14:paraId="7EA1A01A" w14:textId="4DC383D2" w:rsidR="00A45D77" w:rsidRPr="00B7256F" w:rsidRDefault="00B634DC" w:rsidP="004519A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Emergency Veterinarian </w:t>
            </w:r>
          </w:p>
        </w:tc>
        <w:tc>
          <w:tcPr>
            <w:tcW w:w="6894" w:type="dxa"/>
            <w:shd w:val="clear" w:color="auto" w:fill="auto"/>
          </w:tcPr>
          <w:p w14:paraId="1987F11F" w14:textId="77777777" w:rsidR="00A45D77" w:rsidRPr="00B7256F" w:rsidRDefault="00A45D77" w:rsidP="004519A3">
            <w:pPr>
              <w:rPr>
                <w:sz w:val="28"/>
                <w:szCs w:val="28"/>
                <w:lang w:val="en-GB"/>
              </w:rPr>
            </w:pPr>
          </w:p>
        </w:tc>
      </w:tr>
      <w:tr w:rsidR="00A45D77" w:rsidRPr="00B7256F" w14:paraId="358C8252" w14:textId="77777777" w:rsidTr="00B7256F">
        <w:tc>
          <w:tcPr>
            <w:tcW w:w="6894" w:type="dxa"/>
            <w:shd w:val="clear" w:color="auto" w:fill="auto"/>
          </w:tcPr>
          <w:p w14:paraId="3B4C140A" w14:textId="3336F5A6" w:rsidR="00A45D77" w:rsidRPr="00B634DC" w:rsidRDefault="00B634DC" w:rsidP="004519A3">
            <w:pPr>
              <w:rPr>
                <w:i/>
                <w:sz w:val="28"/>
                <w:szCs w:val="28"/>
                <w:lang w:val="en-GB"/>
              </w:rPr>
            </w:pPr>
            <w:r w:rsidRPr="00B634DC">
              <w:rPr>
                <w:i/>
                <w:sz w:val="28"/>
                <w:szCs w:val="28"/>
                <w:lang w:val="en-GB"/>
              </w:rPr>
              <w:t>Other</w:t>
            </w:r>
          </w:p>
        </w:tc>
        <w:tc>
          <w:tcPr>
            <w:tcW w:w="6894" w:type="dxa"/>
            <w:shd w:val="clear" w:color="auto" w:fill="auto"/>
          </w:tcPr>
          <w:p w14:paraId="70A99A2C" w14:textId="77777777" w:rsidR="00A45D77" w:rsidRPr="00B7256F" w:rsidRDefault="00A45D77" w:rsidP="004519A3">
            <w:pPr>
              <w:rPr>
                <w:sz w:val="28"/>
                <w:szCs w:val="28"/>
                <w:lang w:val="en-GB"/>
              </w:rPr>
            </w:pPr>
          </w:p>
        </w:tc>
      </w:tr>
    </w:tbl>
    <w:p w14:paraId="6A7052D6" w14:textId="77777777" w:rsidR="004519A3" w:rsidRDefault="004519A3" w:rsidP="004519A3">
      <w:pPr>
        <w:rPr>
          <w:sz w:val="28"/>
          <w:szCs w:val="28"/>
          <w:lang w:val="en-GB"/>
        </w:rPr>
      </w:pPr>
    </w:p>
    <w:p w14:paraId="5E7AC2B6" w14:textId="1FED09CA" w:rsidR="00B634DC" w:rsidRDefault="00B634DC" w:rsidP="004519A3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4"/>
        <w:gridCol w:w="6894"/>
      </w:tblGrid>
      <w:tr w:rsidR="00B634DC" w14:paraId="19BD7BE1" w14:textId="77777777" w:rsidTr="00B634DC">
        <w:tc>
          <w:tcPr>
            <w:tcW w:w="6894" w:type="dxa"/>
          </w:tcPr>
          <w:p w14:paraId="639D50AA" w14:textId="77777777" w:rsidR="00B634DC" w:rsidRPr="00B634DC" w:rsidRDefault="00B634DC" w:rsidP="00B634DC">
            <w:pPr>
              <w:rPr>
                <w:b/>
                <w:sz w:val="28"/>
                <w:szCs w:val="28"/>
                <w:lang w:val="en-GB"/>
              </w:rPr>
            </w:pPr>
            <w:r w:rsidRPr="00B634DC">
              <w:rPr>
                <w:b/>
                <w:sz w:val="28"/>
                <w:szCs w:val="28"/>
                <w:lang w:val="en-GB"/>
              </w:rPr>
              <w:t>Nearest Hospital Address:</w:t>
            </w:r>
          </w:p>
          <w:p w14:paraId="252C7223" w14:textId="77777777" w:rsidR="00B634DC" w:rsidRDefault="00B634DC" w:rsidP="004519A3">
            <w:pPr>
              <w:rPr>
                <w:sz w:val="28"/>
                <w:szCs w:val="28"/>
                <w:lang w:val="en-GB"/>
              </w:rPr>
            </w:pPr>
          </w:p>
          <w:p w14:paraId="1EEBA7AF" w14:textId="77777777" w:rsidR="00B634DC" w:rsidRDefault="00B634DC" w:rsidP="004519A3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6894" w:type="dxa"/>
          </w:tcPr>
          <w:p w14:paraId="518C9859" w14:textId="77777777" w:rsidR="00B634DC" w:rsidRDefault="00B634DC" w:rsidP="004519A3">
            <w:pPr>
              <w:rPr>
                <w:sz w:val="28"/>
                <w:szCs w:val="28"/>
                <w:lang w:val="en-GB"/>
              </w:rPr>
            </w:pPr>
          </w:p>
        </w:tc>
      </w:tr>
    </w:tbl>
    <w:p w14:paraId="268C9F0E" w14:textId="77777777" w:rsidR="00B634DC" w:rsidRDefault="00B634DC" w:rsidP="004519A3">
      <w:pPr>
        <w:rPr>
          <w:sz w:val="28"/>
          <w:szCs w:val="28"/>
          <w:lang w:val="en-GB"/>
        </w:rPr>
      </w:pPr>
    </w:p>
    <w:p w14:paraId="48597DC4" w14:textId="77777777" w:rsidR="00BA3B89" w:rsidRDefault="00BA3B89" w:rsidP="004519A3">
      <w:pPr>
        <w:rPr>
          <w:b/>
          <w:sz w:val="28"/>
          <w:szCs w:val="28"/>
          <w:lang w:val="en-GB"/>
        </w:rPr>
      </w:pPr>
    </w:p>
    <w:p w14:paraId="104ABAA0" w14:textId="70D946BA" w:rsidR="007C32AA" w:rsidRDefault="00E407DE" w:rsidP="004519A3">
      <w:pPr>
        <w:rPr>
          <w:i/>
          <w:sz w:val="28"/>
          <w:szCs w:val="28"/>
          <w:lang w:val="en-GB"/>
        </w:rPr>
      </w:pPr>
      <w:r w:rsidRPr="00E407DE">
        <w:rPr>
          <w:b/>
          <w:sz w:val="28"/>
          <w:szCs w:val="28"/>
          <w:lang w:val="en-GB"/>
        </w:rPr>
        <w:t>Contact Info</w:t>
      </w:r>
      <w:r>
        <w:rPr>
          <w:b/>
          <w:sz w:val="28"/>
          <w:szCs w:val="28"/>
          <w:lang w:val="en-GB"/>
        </w:rPr>
        <w:t>rmation</w:t>
      </w:r>
      <w:r w:rsidRPr="00E407DE">
        <w:rPr>
          <w:b/>
          <w:sz w:val="28"/>
          <w:szCs w:val="28"/>
          <w:lang w:val="en-GB"/>
        </w:rPr>
        <w:t xml:space="preserve"> Chart:</w:t>
      </w:r>
      <w:r>
        <w:rPr>
          <w:i/>
          <w:sz w:val="28"/>
          <w:szCs w:val="28"/>
          <w:lang w:val="en-GB"/>
        </w:rPr>
        <w:t xml:space="preserve"> </w:t>
      </w:r>
      <w:r w:rsidRPr="00E407DE">
        <w:rPr>
          <w:i/>
          <w:sz w:val="28"/>
          <w:szCs w:val="28"/>
          <w:lang w:val="en-GB"/>
        </w:rPr>
        <w:t xml:space="preserve">Students are not required to complete this </w:t>
      </w:r>
      <w:r>
        <w:rPr>
          <w:i/>
          <w:sz w:val="28"/>
          <w:szCs w:val="28"/>
          <w:lang w:val="en-GB"/>
        </w:rPr>
        <w:t>portion but may find it helpful.</w:t>
      </w:r>
    </w:p>
    <w:p w14:paraId="736B278D" w14:textId="77777777" w:rsidR="00E407DE" w:rsidRPr="00E407DE" w:rsidRDefault="00E407DE" w:rsidP="004519A3">
      <w:pPr>
        <w:rPr>
          <w:i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780"/>
        <w:gridCol w:w="2220"/>
        <w:gridCol w:w="2220"/>
        <w:gridCol w:w="2220"/>
      </w:tblGrid>
      <w:tr w:rsidR="00A45D77" w:rsidRPr="00B7256F" w14:paraId="4E7E66BB" w14:textId="77777777" w:rsidTr="00B7256F">
        <w:tc>
          <w:tcPr>
            <w:tcW w:w="3348" w:type="dxa"/>
            <w:shd w:val="clear" w:color="auto" w:fill="E0E0E0"/>
          </w:tcPr>
          <w:p w14:paraId="1DE640E0" w14:textId="77777777" w:rsidR="00A45D77" w:rsidRDefault="00A45D77" w:rsidP="00B7256F">
            <w:pPr>
              <w:jc w:val="center"/>
              <w:rPr>
                <w:b/>
                <w:lang w:val="en-GB"/>
              </w:rPr>
            </w:pPr>
            <w:r w:rsidRPr="00B7256F">
              <w:rPr>
                <w:b/>
                <w:lang w:val="en-GB"/>
              </w:rPr>
              <w:t>Persons / property</w:t>
            </w:r>
          </w:p>
          <w:p w14:paraId="00CA7CEE" w14:textId="63BA01D6" w:rsidR="00B634DC" w:rsidRPr="00B7256F" w:rsidRDefault="00B634DC" w:rsidP="00B7256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At Risk</w:t>
            </w:r>
          </w:p>
          <w:p w14:paraId="2553A66C" w14:textId="77777777" w:rsidR="00A45D77" w:rsidRPr="00B7256F" w:rsidRDefault="00A45D77" w:rsidP="00B7256F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3780" w:type="dxa"/>
            <w:shd w:val="clear" w:color="auto" w:fill="E0E0E0"/>
          </w:tcPr>
          <w:p w14:paraId="152436EF" w14:textId="77777777" w:rsidR="00A45D77" w:rsidRPr="00B7256F" w:rsidRDefault="00A45D77" w:rsidP="00B7256F">
            <w:pPr>
              <w:jc w:val="center"/>
              <w:rPr>
                <w:b/>
                <w:lang w:val="en-GB"/>
              </w:rPr>
            </w:pPr>
            <w:r w:rsidRPr="00B7256F">
              <w:rPr>
                <w:b/>
                <w:lang w:val="en-GB"/>
              </w:rPr>
              <w:t>Contact name &amp; Relationship</w:t>
            </w:r>
          </w:p>
          <w:p w14:paraId="295C1D0F" w14:textId="77777777" w:rsidR="00A45D77" w:rsidRPr="00B7256F" w:rsidRDefault="00A45D77" w:rsidP="00B7256F">
            <w:pPr>
              <w:jc w:val="center"/>
              <w:rPr>
                <w:sz w:val="28"/>
                <w:szCs w:val="28"/>
                <w:lang w:val="en-GB"/>
              </w:rPr>
            </w:pPr>
            <w:r w:rsidRPr="00B7256F">
              <w:rPr>
                <w:b/>
                <w:lang w:val="en-GB"/>
              </w:rPr>
              <w:t>(if applicable)</w:t>
            </w:r>
          </w:p>
        </w:tc>
        <w:tc>
          <w:tcPr>
            <w:tcW w:w="2220" w:type="dxa"/>
            <w:shd w:val="clear" w:color="auto" w:fill="E0E0E0"/>
          </w:tcPr>
          <w:p w14:paraId="4DD37EB2" w14:textId="4FA49D70" w:rsidR="00A45D77" w:rsidRPr="00B7256F" w:rsidRDefault="00E407DE" w:rsidP="00B7256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Email</w:t>
            </w:r>
          </w:p>
        </w:tc>
        <w:tc>
          <w:tcPr>
            <w:tcW w:w="2220" w:type="dxa"/>
            <w:shd w:val="clear" w:color="auto" w:fill="E0E0E0"/>
          </w:tcPr>
          <w:p w14:paraId="45B05FFC" w14:textId="4CBBB23C" w:rsidR="00A45D77" w:rsidRPr="00B7256F" w:rsidRDefault="00E407DE" w:rsidP="00B7256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Phone</w:t>
            </w:r>
          </w:p>
        </w:tc>
        <w:tc>
          <w:tcPr>
            <w:tcW w:w="2220" w:type="dxa"/>
            <w:shd w:val="clear" w:color="auto" w:fill="E0E0E0"/>
          </w:tcPr>
          <w:p w14:paraId="1A5F20EA" w14:textId="0FB1595B" w:rsidR="00A45D77" w:rsidRPr="00B7256F" w:rsidRDefault="00E407DE" w:rsidP="00B7256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Notes</w:t>
            </w:r>
          </w:p>
        </w:tc>
      </w:tr>
      <w:tr w:rsidR="00A45D77" w:rsidRPr="00B7256F" w14:paraId="4A0D77A9" w14:textId="77777777" w:rsidTr="00B7256F">
        <w:tc>
          <w:tcPr>
            <w:tcW w:w="3348" w:type="dxa"/>
            <w:shd w:val="clear" w:color="auto" w:fill="auto"/>
          </w:tcPr>
          <w:p w14:paraId="224B781B" w14:textId="5A7B4D2C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780" w:type="dxa"/>
            <w:shd w:val="clear" w:color="auto" w:fill="auto"/>
          </w:tcPr>
          <w:p w14:paraId="444B7901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  <w:p w14:paraId="78AA1CFC" w14:textId="474C77B6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0" w:type="dxa"/>
            <w:shd w:val="clear" w:color="auto" w:fill="E0E0E0"/>
          </w:tcPr>
          <w:p w14:paraId="3126F346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0" w:type="dxa"/>
            <w:shd w:val="clear" w:color="auto" w:fill="E0E0E0"/>
          </w:tcPr>
          <w:p w14:paraId="3E4F847E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0" w:type="dxa"/>
            <w:shd w:val="clear" w:color="auto" w:fill="E0E0E0"/>
          </w:tcPr>
          <w:p w14:paraId="0B9ABB3B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</w:tr>
      <w:tr w:rsidR="00A45D77" w:rsidRPr="00B7256F" w14:paraId="54D3FF15" w14:textId="77777777" w:rsidTr="00B7256F">
        <w:tc>
          <w:tcPr>
            <w:tcW w:w="3348" w:type="dxa"/>
            <w:shd w:val="clear" w:color="auto" w:fill="auto"/>
          </w:tcPr>
          <w:p w14:paraId="53C83F12" w14:textId="256E58BD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780" w:type="dxa"/>
            <w:shd w:val="clear" w:color="auto" w:fill="auto"/>
          </w:tcPr>
          <w:p w14:paraId="44286ED9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  <w:p w14:paraId="275BC735" w14:textId="5B995C14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0" w:type="dxa"/>
            <w:shd w:val="clear" w:color="auto" w:fill="E0E0E0"/>
          </w:tcPr>
          <w:p w14:paraId="06F60636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0" w:type="dxa"/>
            <w:shd w:val="clear" w:color="auto" w:fill="E0E0E0"/>
          </w:tcPr>
          <w:p w14:paraId="275903CF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0" w:type="dxa"/>
            <w:shd w:val="clear" w:color="auto" w:fill="E0E0E0"/>
          </w:tcPr>
          <w:p w14:paraId="1CF3ECE6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</w:tr>
      <w:tr w:rsidR="00A45D77" w:rsidRPr="00B7256F" w14:paraId="6881F58E" w14:textId="77777777" w:rsidTr="00B7256F">
        <w:tc>
          <w:tcPr>
            <w:tcW w:w="3348" w:type="dxa"/>
            <w:shd w:val="clear" w:color="auto" w:fill="auto"/>
          </w:tcPr>
          <w:p w14:paraId="2F08A10F" w14:textId="154F0C9A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780" w:type="dxa"/>
            <w:shd w:val="clear" w:color="auto" w:fill="auto"/>
          </w:tcPr>
          <w:p w14:paraId="17F631AE" w14:textId="14A31D6E" w:rsidR="00A35E4C" w:rsidRPr="00B7256F" w:rsidRDefault="00A35E4C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0" w:type="dxa"/>
            <w:shd w:val="clear" w:color="auto" w:fill="E0E0E0"/>
          </w:tcPr>
          <w:p w14:paraId="5ADC9C61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0" w:type="dxa"/>
            <w:shd w:val="clear" w:color="auto" w:fill="E0E0E0"/>
          </w:tcPr>
          <w:p w14:paraId="5C68099B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0" w:type="dxa"/>
            <w:shd w:val="clear" w:color="auto" w:fill="E0E0E0"/>
          </w:tcPr>
          <w:p w14:paraId="1E456D61" w14:textId="77777777" w:rsidR="00A45D77" w:rsidRPr="00B7256F" w:rsidRDefault="00A45D77" w:rsidP="00846AA6">
            <w:pPr>
              <w:rPr>
                <w:sz w:val="28"/>
                <w:szCs w:val="28"/>
                <w:lang w:val="en-GB"/>
              </w:rPr>
            </w:pPr>
          </w:p>
        </w:tc>
      </w:tr>
    </w:tbl>
    <w:p w14:paraId="5CB64830" w14:textId="77777777" w:rsidR="0049274D" w:rsidRDefault="0049274D" w:rsidP="009446B5">
      <w:pPr>
        <w:rPr>
          <w:sz w:val="28"/>
          <w:szCs w:val="28"/>
          <w:lang w:val="en-GB"/>
        </w:rPr>
      </w:pPr>
    </w:p>
    <w:p w14:paraId="57FC4017" w14:textId="77777777" w:rsidR="00206B10" w:rsidRDefault="00206B10" w:rsidP="009446B5">
      <w:pPr>
        <w:rPr>
          <w:sz w:val="28"/>
          <w:szCs w:val="28"/>
          <w:lang w:val="en-GB"/>
        </w:rPr>
      </w:pPr>
    </w:p>
    <w:p w14:paraId="50ACC240" w14:textId="77777777" w:rsidR="00E407DE" w:rsidRDefault="00E407DE" w:rsidP="00206B10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82EEA2F" w14:textId="257FFC04" w:rsidR="00E407DE" w:rsidRDefault="00E407DE" w:rsidP="00206B10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I, ___</w:t>
      </w:r>
      <w:r w:rsidRPr="00E407DE">
        <w:rPr>
          <w:rFonts w:ascii="Arial" w:hAnsi="Arial" w:cs="Arial"/>
          <w:i/>
          <w:sz w:val="26"/>
          <w:szCs w:val="26"/>
        </w:rPr>
        <w:t>_</w:t>
      </w:r>
      <w:r>
        <w:rPr>
          <w:rFonts w:ascii="Arial" w:hAnsi="Arial" w:cs="Arial"/>
          <w:i/>
          <w:sz w:val="26"/>
          <w:szCs w:val="26"/>
        </w:rPr>
        <w:t>____________</w:t>
      </w:r>
      <w:r w:rsidRPr="00E407DE">
        <w:rPr>
          <w:rFonts w:ascii="Arial" w:hAnsi="Arial" w:cs="Arial"/>
          <w:i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will </w:t>
      </w:r>
      <w:r w:rsidR="00206B10" w:rsidRPr="00206B10">
        <w:rPr>
          <w:rFonts w:ascii="Arial" w:hAnsi="Arial" w:cs="Arial"/>
          <w:sz w:val="26"/>
          <w:szCs w:val="26"/>
        </w:rPr>
        <w:t xml:space="preserve">ensure that full safety precautions are in place for </w:t>
      </w:r>
      <w:r>
        <w:rPr>
          <w:rFonts w:ascii="Arial" w:hAnsi="Arial" w:cs="Arial"/>
          <w:sz w:val="26"/>
          <w:szCs w:val="26"/>
        </w:rPr>
        <w:t xml:space="preserve">the upcoming production of </w:t>
      </w:r>
    </w:p>
    <w:p w14:paraId="2797D630" w14:textId="77777777" w:rsidR="00E407DE" w:rsidRDefault="00E407DE" w:rsidP="00206B10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350215B" w14:textId="08635796" w:rsidR="000D1EFF" w:rsidRDefault="00E407DE" w:rsidP="000D1EFF">
      <w:pPr>
        <w:rPr>
          <w:rFonts w:ascii="Arial" w:hAnsi="Arial" w:cs="Arial"/>
          <w:sz w:val="26"/>
          <w:szCs w:val="26"/>
        </w:rPr>
      </w:pPr>
      <w:r w:rsidRPr="00E407DE">
        <w:rPr>
          <w:rFonts w:ascii="Arial" w:hAnsi="Arial" w:cs="Arial"/>
          <w:i/>
          <w:sz w:val="26"/>
          <w:szCs w:val="26"/>
        </w:rPr>
        <w:t>________</w:t>
      </w:r>
      <w:r>
        <w:rPr>
          <w:rFonts w:ascii="Arial" w:hAnsi="Arial" w:cs="Arial"/>
          <w:i/>
          <w:sz w:val="26"/>
          <w:szCs w:val="26"/>
        </w:rPr>
        <w:t xml:space="preserve">_____________________. </w:t>
      </w:r>
      <w:r w:rsidR="000D1EFF">
        <w:rPr>
          <w:rFonts w:ascii="Arial" w:hAnsi="Arial" w:cs="Arial"/>
          <w:i/>
          <w:sz w:val="26"/>
          <w:szCs w:val="26"/>
        </w:rPr>
        <w:t xml:space="preserve"> </w:t>
      </w:r>
      <w:r w:rsidR="000D1EFF">
        <w:rPr>
          <w:rFonts w:ascii="Arial" w:hAnsi="Arial" w:cs="Arial"/>
          <w:sz w:val="26"/>
          <w:szCs w:val="26"/>
        </w:rPr>
        <w:t>I understand that</w:t>
      </w:r>
      <w:r w:rsidR="000D1EFF" w:rsidRPr="00206B10">
        <w:rPr>
          <w:rFonts w:ascii="Arial" w:hAnsi="Arial" w:cs="Arial"/>
          <w:sz w:val="26"/>
          <w:szCs w:val="26"/>
        </w:rPr>
        <w:t xml:space="preserve"> </w:t>
      </w:r>
      <w:r w:rsidR="000D1EFF">
        <w:rPr>
          <w:rFonts w:ascii="Arial" w:hAnsi="Arial" w:cs="Arial"/>
          <w:sz w:val="26"/>
          <w:szCs w:val="26"/>
        </w:rPr>
        <w:t xml:space="preserve">making </w:t>
      </w:r>
      <w:r w:rsidR="000D1EFF" w:rsidRPr="00206B10">
        <w:rPr>
          <w:rFonts w:ascii="Arial" w:hAnsi="Arial" w:cs="Arial"/>
          <w:sz w:val="26"/>
          <w:szCs w:val="26"/>
        </w:rPr>
        <w:t xml:space="preserve">safety precautions </w:t>
      </w:r>
      <w:r w:rsidR="000D1EFF">
        <w:rPr>
          <w:rFonts w:ascii="Arial" w:hAnsi="Arial" w:cs="Arial"/>
          <w:sz w:val="26"/>
          <w:szCs w:val="26"/>
        </w:rPr>
        <w:t>is</w:t>
      </w:r>
      <w:r w:rsidR="000D1EFF" w:rsidRPr="00206B10">
        <w:rPr>
          <w:rFonts w:ascii="Arial" w:hAnsi="Arial" w:cs="Arial"/>
          <w:sz w:val="26"/>
          <w:szCs w:val="26"/>
        </w:rPr>
        <w:t xml:space="preserve"> an essential part of </w:t>
      </w:r>
      <w:r w:rsidR="000D1EFF">
        <w:rPr>
          <w:rFonts w:ascii="Arial" w:hAnsi="Arial" w:cs="Arial"/>
          <w:sz w:val="26"/>
          <w:szCs w:val="26"/>
        </w:rPr>
        <w:t xml:space="preserve">the video </w:t>
      </w:r>
    </w:p>
    <w:p w14:paraId="51697627" w14:textId="77777777" w:rsidR="000D1EFF" w:rsidRDefault="000D1EFF" w:rsidP="000D1EFF">
      <w:pPr>
        <w:rPr>
          <w:rFonts w:ascii="Arial" w:hAnsi="Arial" w:cs="Arial"/>
          <w:sz w:val="26"/>
          <w:szCs w:val="26"/>
        </w:rPr>
      </w:pPr>
    </w:p>
    <w:p w14:paraId="63B0DE61" w14:textId="55E68AB0" w:rsidR="000D1EFF" w:rsidRDefault="000D1EFF" w:rsidP="000D1EFF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pre-production process,</w:t>
      </w:r>
      <w:r w:rsidRPr="00206B10">
        <w:rPr>
          <w:rFonts w:ascii="Arial" w:hAnsi="Arial" w:cs="Arial"/>
          <w:sz w:val="26"/>
          <w:szCs w:val="26"/>
        </w:rPr>
        <w:t xml:space="preserve"> and is necessary in the event that an accident occurs.</w:t>
      </w:r>
      <w:r>
        <w:rPr>
          <w:rFonts w:ascii="Arial" w:hAnsi="Arial" w:cs="Arial"/>
          <w:sz w:val="26"/>
          <w:szCs w:val="26"/>
        </w:rPr>
        <w:t xml:space="preserve"> </w:t>
      </w:r>
    </w:p>
    <w:p w14:paraId="46B95A85" w14:textId="77777777" w:rsidR="000D1EFF" w:rsidRDefault="000D1EFF" w:rsidP="00206B10">
      <w:pPr>
        <w:widowControl w:val="0"/>
        <w:autoSpaceDE w:val="0"/>
        <w:autoSpaceDN w:val="0"/>
        <w:adjustRightInd w:val="0"/>
        <w:rPr>
          <w:rFonts w:ascii="Arial" w:hAnsi="Arial" w:cs="Arial"/>
          <w:i/>
          <w:sz w:val="26"/>
          <w:szCs w:val="26"/>
        </w:rPr>
      </w:pPr>
    </w:p>
    <w:p w14:paraId="4FD27A28" w14:textId="77777777" w:rsidR="000D1EFF" w:rsidRDefault="000D1EFF" w:rsidP="00206B10">
      <w:pPr>
        <w:widowControl w:val="0"/>
        <w:autoSpaceDE w:val="0"/>
        <w:autoSpaceDN w:val="0"/>
        <w:adjustRightInd w:val="0"/>
        <w:rPr>
          <w:rFonts w:ascii="Arial" w:hAnsi="Arial" w:cs="Arial"/>
          <w:i/>
          <w:sz w:val="26"/>
          <w:szCs w:val="26"/>
        </w:rPr>
      </w:pPr>
    </w:p>
    <w:p w14:paraId="03AB5D3F" w14:textId="77777777" w:rsidR="000D1EFF" w:rsidRDefault="000D1EFF" w:rsidP="00206B10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This Production Risk Assessment &amp; Safety Plan has been submitted to my Instructor(s) and shared with all cast and </w:t>
      </w:r>
    </w:p>
    <w:p w14:paraId="04903081" w14:textId="77777777" w:rsidR="000D1EFF" w:rsidRDefault="000D1EFF" w:rsidP="00206B10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B9F958E" w14:textId="77777777" w:rsidR="000D1EFF" w:rsidRDefault="000D1EFF" w:rsidP="00206B10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crew prior to filming. I have consulted with local emergency services and regional / state film commission, as needed. </w:t>
      </w:r>
    </w:p>
    <w:p w14:paraId="16E95C6A" w14:textId="77777777" w:rsidR="000D1EFF" w:rsidRDefault="000D1EFF" w:rsidP="00206B10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014FC40" w14:textId="77777777" w:rsidR="000D1EFF" w:rsidRDefault="000D1EFF" w:rsidP="000D1EF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 have been open and honest with Instructor(s) and my production team regarding any potential hazards. I understand </w:t>
      </w:r>
    </w:p>
    <w:p w14:paraId="0A15C66F" w14:textId="77777777" w:rsidR="000D1EFF" w:rsidRDefault="000D1EFF" w:rsidP="000D1EF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AA61F65" w14:textId="77777777" w:rsidR="000D1EFF" w:rsidRDefault="000D1EFF" w:rsidP="000D1EF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that my school is in no way responsible for Script content or any potential risks I choose to take on during the </w:t>
      </w:r>
    </w:p>
    <w:p w14:paraId="37FD8707" w14:textId="77777777" w:rsidR="000D1EFF" w:rsidRDefault="000D1EFF" w:rsidP="000D1EF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6A21C202" w14:textId="220F174C" w:rsidR="000D1EFF" w:rsidRDefault="000D1EFF" w:rsidP="000D1EFF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production of a student project.</w:t>
      </w:r>
    </w:p>
    <w:p w14:paraId="0B01C4C3" w14:textId="77777777" w:rsidR="00E407DE" w:rsidRDefault="00E407DE" w:rsidP="00206B10">
      <w:pPr>
        <w:rPr>
          <w:rFonts w:ascii="Arial" w:hAnsi="Arial" w:cs="Arial"/>
          <w:sz w:val="26"/>
          <w:szCs w:val="26"/>
        </w:rPr>
      </w:pPr>
    </w:p>
    <w:p w14:paraId="5DE61AEB" w14:textId="77777777" w:rsidR="00E407DE" w:rsidRDefault="00E407DE" w:rsidP="00206B10">
      <w:pPr>
        <w:rPr>
          <w:rFonts w:ascii="Arial" w:hAnsi="Arial" w:cs="Arial"/>
          <w:sz w:val="26"/>
          <w:szCs w:val="26"/>
        </w:rPr>
      </w:pPr>
    </w:p>
    <w:p w14:paraId="404AD9D8" w14:textId="77777777" w:rsidR="00E407DE" w:rsidRDefault="00E407DE" w:rsidP="00206B10">
      <w:pPr>
        <w:rPr>
          <w:rFonts w:ascii="Arial" w:hAnsi="Arial" w:cs="Arial"/>
          <w:sz w:val="26"/>
          <w:szCs w:val="26"/>
        </w:rPr>
      </w:pPr>
    </w:p>
    <w:p w14:paraId="766E8ACD" w14:textId="75CC5758" w:rsidR="00E407DE" w:rsidRPr="00E407DE" w:rsidRDefault="00E407DE" w:rsidP="00E407DE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  <w:sz w:val="26"/>
          <w:szCs w:val="26"/>
        </w:rPr>
      </w:pPr>
      <w:r w:rsidRPr="00E407DE">
        <w:rPr>
          <w:rFonts w:ascii="Arial" w:hAnsi="Arial" w:cs="Arial"/>
          <w:color w:val="FF0000"/>
          <w:sz w:val="26"/>
          <w:szCs w:val="26"/>
        </w:rPr>
        <w:t xml:space="preserve">Please print, sign, and scan </w:t>
      </w:r>
      <w:r>
        <w:rPr>
          <w:rFonts w:ascii="Arial" w:hAnsi="Arial" w:cs="Arial"/>
          <w:color w:val="FF0000"/>
          <w:sz w:val="26"/>
          <w:szCs w:val="26"/>
        </w:rPr>
        <w:t>OR</w:t>
      </w:r>
      <w:r w:rsidRPr="00E407DE">
        <w:rPr>
          <w:rFonts w:ascii="Arial" w:hAnsi="Arial" w:cs="Arial"/>
          <w:color w:val="FF0000"/>
          <w:sz w:val="26"/>
          <w:szCs w:val="26"/>
        </w:rPr>
        <w:t xml:space="preserve"> add your digital handwritten signature below.</w:t>
      </w:r>
    </w:p>
    <w:p w14:paraId="09CFD4E9" w14:textId="77777777" w:rsidR="00E407DE" w:rsidRDefault="00E407DE" w:rsidP="00E407D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Students can create their digital signature in </w:t>
      </w:r>
      <w:proofErr w:type="spellStart"/>
      <w:r>
        <w:rPr>
          <w:rFonts w:ascii="Arial" w:hAnsi="Arial" w:cs="Arial"/>
          <w:sz w:val="26"/>
          <w:szCs w:val="26"/>
        </w:rPr>
        <w:t>launchbox</w:t>
      </w:r>
      <w:proofErr w:type="spellEnd"/>
      <w:r>
        <w:rPr>
          <w:rFonts w:ascii="Arial" w:hAnsi="Arial" w:cs="Arial"/>
          <w:sz w:val="26"/>
          <w:szCs w:val="26"/>
        </w:rPr>
        <w:t xml:space="preserve"> applications Photoshop/Illustrator,</w:t>
      </w:r>
    </w:p>
    <w:p w14:paraId="063BAD10" w14:textId="350CA6AE" w:rsidR="00E407DE" w:rsidRDefault="00E407DE" w:rsidP="00E407D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or using a free website such as </w:t>
      </w:r>
      <w:hyperlink r:id="rId7" w:history="1">
        <w:r w:rsidRPr="00530B00">
          <w:rPr>
            <w:rStyle w:val="Hyperlink"/>
            <w:rFonts w:ascii="Arial" w:hAnsi="Arial" w:cs="Arial"/>
            <w:sz w:val="26"/>
            <w:szCs w:val="26"/>
          </w:rPr>
          <w:t>http://www.onlinesignature.in</w:t>
        </w:r>
      </w:hyperlink>
      <w:r>
        <w:rPr>
          <w:rFonts w:ascii="Arial" w:hAnsi="Arial" w:cs="Arial"/>
          <w:sz w:val="26"/>
          <w:szCs w:val="26"/>
        </w:rPr>
        <w:t xml:space="preserve"> (must use handwritten signature option).</w:t>
      </w:r>
    </w:p>
    <w:p w14:paraId="12E960EC" w14:textId="77777777" w:rsidR="00E407DE" w:rsidRDefault="00E407DE" w:rsidP="00E407D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E37E992" w14:textId="77777777" w:rsidR="00E407DE" w:rsidRDefault="00E407DE" w:rsidP="00E407D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8D12CF9" w14:textId="77777777" w:rsidR="00E407DE" w:rsidRDefault="00E407DE" w:rsidP="00E407D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6208437A" w14:textId="77777777" w:rsidR="00E407DE" w:rsidRDefault="00E407DE" w:rsidP="00E407D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2CBF1EC" w14:textId="72119D6C" w:rsidR="00E407DE" w:rsidRPr="00E407DE" w:rsidRDefault="00E407DE" w:rsidP="00E407D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Signed: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Date:</w:t>
      </w:r>
    </w:p>
    <w:sectPr w:rsidR="00E407DE" w:rsidRPr="00E407DE" w:rsidSect="009446B5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C749E" w14:textId="77777777" w:rsidR="00375036" w:rsidRDefault="00375036">
      <w:r>
        <w:separator/>
      </w:r>
    </w:p>
  </w:endnote>
  <w:endnote w:type="continuationSeparator" w:id="0">
    <w:p w14:paraId="05D6D7BD" w14:textId="77777777" w:rsidR="00375036" w:rsidRDefault="0037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F44FF" w14:textId="77777777" w:rsidR="00375036" w:rsidRDefault="00375036">
      <w:r>
        <w:separator/>
      </w:r>
    </w:p>
  </w:footnote>
  <w:footnote w:type="continuationSeparator" w:id="0">
    <w:p w14:paraId="5DA1AC4F" w14:textId="77777777" w:rsidR="00375036" w:rsidRDefault="00375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322D0"/>
    <w:multiLevelType w:val="hybridMultilevel"/>
    <w:tmpl w:val="81B0BAB2"/>
    <w:lvl w:ilvl="0" w:tplc="0B38E8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6B5"/>
    <w:rsid w:val="00003EDC"/>
    <w:rsid w:val="0000486C"/>
    <w:rsid w:val="00026127"/>
    <w:rsid w:val="00030A1F"/>
    <w:rsid w:val="00040B43"/>
    <w:rsid w:val="00044F2C"/>
    <w:rsid w:val="000470D2"/>
    <w:rsid w:val="000703AF"/>
    <w:rsid w:val="00073304"/>
    <w:rsid w:val="00073F0A"/>
    <w:rsid w:val="0008430F"/>
    <w:rsid w:val="000A02D0"/>
    <w:rsid w:val="000A0687"/>
    <w:rsid w:val="000A66FF"/>
    <w:rsid w:val="000B0804"/>
    <w:rsid w:val="000B6114"/>
    <w:rsid w:val="000C1E65"/>
    <w:rsid w:val="000D1EFF"/>
    <w:rsid w:val="000F76AD"/>
    <w:rsid w:val="00135FFC"/>
    <w:rsid w:val="0014355D"/>
    <w:rsid w:val="00165BE4"/>
    <w:rsid w:val="00167E4A"/>
    <w:rsid w:val="00191E81"/>
    <w:rsid w:val="001B524A"/>
    <w:rsid w:val="001C78F1"/>
    <w:rsid w:val="001E46A2"/>
    <w:rsid w:val="00206B10"/>
    <w:rsid w:val="002359CB"/>
    <w:rsid w:val="0024334D"/>
    <w:rsid w:val="002769D2"/>
    <w:rsid w:val="00285CB9"/>
    <w:rsid w:val="00285CDB"/>
    <w:rsid w:val="0033325C"/>
    <w:rsid w:val="00375036"/>
    <w:rsid w:val="00377986"/>
    <w:rsid w:val="00380E6D"/>
    <w:rsid w:val="003F448B"/>
    <w:rsid w:val="0040022E"/>
    <w:rsid w:val="00402D73"/>
    <w:rsid w:val="00427FEB"/>
    <w:rsid w:val="00442BF8"/>
    <w:rsid w:val="004519A3"/>
    <w:rsid w:val="00454FFB"/>
    <w:rsid w:val="00457523"/>
    <w:rsid w:val="0049274D"/>
    <w:rsid w:val="004A28D7"/>
    <w:rsid w:val="004C1592"/>
    <w:rsid w:val="004C2F5D"/>
    <w:rsid w:val="004D6CE7"/>
    <w:rsid w:val="004D721D"/>
    <w:rsid w:val="004F0B21"/>
    <w:rsid w:val="00595C9C"/>
    <w:rsid w:val="005C0B9D"/>
    <w:rsid w:val="005C12E6"/>
    <w:rsid w:val="005F51C8"/>
    <w:rsid w:val="006128F1"/>
    <w:rsid w:val="00615EC7"/>
    <w:rsid w:val="006240D0"/>
    <w:rsid w:val="00657624"/>
    <w:rsid w:val="006725CD"/>
    <w:rsid w:val="00683ACE"/>
    <w:rsid w:val="006873DE"/>
    <w:rsid w:val="006B1E32"/>
    <w:rsid w:val="006B28FD"/>
    <w:rsid w:val="006D5BB4"/>
    <w:rsid w:val="006E253A"/>
    <w:rsid w:val="006E66C5"/>
    <w:rsid w:val="006F58F3"/>
    <w:rsid w:val="0070630F"/>
    <w:rsid w:val="007262F3"/>
    <w:rsid w:val="0072686C"/>
    <w:rsid w:val="00727E9E"/>
    <w:rsid w:val="00732241"/>
    <w:rsid w:val="007373DE"/>
    <w:rsid w:val="00741A63"/>
    <w:rsid w:val="007748F5"/>
    <w:rsid w:val="00775FD0"/>
    <w:rsid w:val="007B2121"/>
    <w:rsid w:val="007B2C15"/>
    <w:rsid w:val="007B2DE9"/>
    <w:rsid w:val="007B2FE2"/>
    <w:rsid w:val="007C1B31"/>
    <w:rsid w:val="007C32AA"/>
    <w:rsid w:val="007E35B3"/>
    <w:rsid w:val="007E3E45"/>
    <w:rsid w:val="0080704E"/>
    <w:rsid w:val="00823A0C"/>
    <w:rsid w:val="00824150"/>
    <w:rsid w:val="00841300"/>
    <w:rsid w:val="008422F7"/>
    <w:rsid w:val="008440C5"/>
    <w:rsid w:val="00846AA6"/>
    <w:rsid w:val="00863176"/>
    <w:rsid w:val="00875AF8"/>
    <w:rsid w:val="008B2331"/>
    <w:rsid w:val="008F3BE2"/>
    <w:rsid w:val="009446B5"/>
    <w:rsid w:val="009606C8"/>
    <w:rsid w:val="00966B39"/>
    <w:rsid w:val="009A330B"/>
    <w:rsid w:val="009B1710"/>
    <w:rsid w:val="009C7B55"/>
    <w:rsid w:val="009D60DE"/>
    <w:rsid w:val="009E1EAB"/>
    <w:rsid w:val="009F2171"/>
    <w:rsid w:val="009F5D7E"/>
    <w:rsid w:val="00A054C4"/>
    <w:rsid w:val="00A143A0"/>
    <w:rsid w:val="00A1546B"/>
    <w:rsid w:val="00A22C61"/>
    <w:rsid w:val="00A35E4C"/>
    <w:rsid w:val="00A369D9"/>
    <w:rsid w:val="00A37D62"/>
    <w:rsid w:val="00A4192C"/>
    <w:rsid w:val="00A45D77"/>
    <w:rsid w:val="00A47962"/>
    <w:rsid w:val="00A51F35"/>
    <w:rsid w:val="00A530B4"/>
    <w:rsid w:val="00A61BA8"/>
    <w:rsid w:val="00A771DF"/>
    <w:rsid w:val="00A91AEA"/>
    <w:rsid w:val="00A97548"/>
    <w:rsid w:val="00AA679B"/>
    <w:rsid w:val="00AB241C"/>
    <w:rsid w:val="00AD73DC"/>
    <w:rsid w:val="00AE10BD"/>
    <w:rsid w:val="00AE5CD0"/>
    <w:rsid w:val="00AF6EFC"/>
    <w:rsid w:val="00B1347B"/>
    <w:rsid w:val="00B17F76"/>
    <w:rsid w:val="00B25384"/>
    <w:rsid w:val="00B36D5C"/>
    <w:rsid w:val="00B46B95"/>
    <w:rsid w:val="00B5435F"/>
    <w:rsid w:val="00B634DC"/>
    <w:rsid w:val="00B70BD3"/>
    <w:rsid w:val="00B7256F"/>
    <w:rsid w:val="00B7441F"/>
    <w:rsid w:val="00B75D36"/>
    <w:rsid w:val="00B93C74"/>
    <w:rsid w:val="00B97413"/>
    <w:rsid w:val="00BA3B89"/>
    <w:rsid w:val="00BA4841"/>
    <w:rsid w:val="00BC1593"/>
    <w:rsid w:val="00BC52C5"/>
    <w:rsid w:val="00BD0A10"/>
    <w:rsid w:val="00BD584D"/>
    <w:rsid w:val="00C04935"/>
    <w:rsid w:val="00C14CB4"/>
    <w:rsid w:val="00C200DF"/>
    <w:rsid w:val="00C242E3"/>
    <w:rsid w:val="00C25D9B"/>
    <w:rsid w:val="00C27190"/>
    <w:rsid w:val="00C36794"/>
    <w:rsid w:val="00C46443"/>
    <w:rsid w:val="00C47639"/>
    <w:rsid w:val="00C60B0B"/>
    <w:rsid w:val="00C74889"/>
    <w:rsid w:val="00C81242"/>
    <w:rsid w:val="00C85419"/>
    <w:rsid w:val="00C93B4E"/>
    <w:rsid w:val="00CF1126"/>
    <w:rsid w:val="00CF2BDD"/>
    <w:rsid w:val="00CF36BA"/>
    <w:rsid w:val="00CF3B05"/>
    <w:rsid w:val="00D23F2E"/>
    <w:rsid w:val="00D26ED8"/>
    <w:rsid w:val="00D33274"/>
    <w:rsid w:val="00D40D8B"/>
    <w:rsid w:val="00D538AF"/>
    <w:rsid w:val="00D70D59"/>
    <w:rsid w:val="00DA5208"/>
    <w:rsid w:val="00DB1DC8"/>
    <w:rsid w:val="00DB7E95"/>
    <w:rsid w:val="00DC2A65"/>
    <w:rsid w:val="00DC6A30"/>
    <w:rsid w:val="00DC6DAF"/>
    <w:rsid w:val="00DD29E8"/>
    <w:rsid w:val="00DD75C9"/>
    <w:rsid w:val="00DD75F0"/>
    <w:rsid w:val="00DF3504"/>
    <w:rsid w:val="00E104AE"/>
    <w:rsid w:val="00E125AA"/>
    <w:rsid w:val="00E15307"/>
    <w:rsid w:val="00E2429A"/>
    <w:rsid w:val="00E324C9"/>
    <w:rsid w:val="00E3680B"/>
    <w:rsid w:val="00E3746F"/>
    <w:rsid w:val="00E407DE"/>
    <w:rsid w:val="00E7370D"/>
    <w:rsid w:val="00E93A0F"/>
    <w:rsid w:val="00EA00F4"/>
    <w:rsid w:val="00EA29BD"/>
    <w:rsid w:val="00EB1858"/>
    <w:rsid w:val="00EB73BE"/>
    <w:rsid w:val="00EC2E06"/>
    <w:rsid w:val="00ED4DDE"/>
    <w:rsid w:val="00ED6923"/>
    <w:rsid w:val="00F32B41"/>
    <w:rsid w:val="00F36D6A"/>
    <w:rsid w:val="00F535E7"/>
    <w:rsid w:val="00F53DA8"/>
    <w:rsid w:val="00F63E81"/>
    <w:rsid w:val="00F75302"/>
    <w:rsid w:val="00F90259"/>
    <w:rsid w:val="00F936C8"/>
    <w:rsid w:val="00FD1F4F"/>
    <w:rsid w:val="00FD7F39"/>
    <w:rsid w:val="00FE404D"/>
    <w:rsid w:val="00FE68C4"/>
    <w:rsid w:val="00FF6858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B5B7108"/>
  <w14:defaultImageDpi w14:val="300"/>
  <w15:docId w15:val="{84CB02F6-DD58-7F4C-A2C8-03D3B7F4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4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733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3304"/>
    <w:pPr>
      <w:tabs>
        <w:tab w:val="center" w:pos="4320"/>
        <w:tab w:val="right" w:pos="8640"/>
      </w:tabs>
    </w:pPr>
  </w:style>
  <w:style w:type="character" w:styleId="Hyperlink">
    <w:name w:val="Hyperlink"/>
    <w:rsid w:val="00DC2A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7488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407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407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nlinesignature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PRODUCTION RISK ASSESSMENT</vt:lpstr>
    </vt:vector>
  </TitlesOfParts>
  <Company>Essex Insurance Brokers</Company>
  <LinksUpToDate>false</LinksUpToDate>
  <CharactersWithSpaces>5517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http://www.hse.gov.uk/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PRODUCTION RISK ASSESSMENT</dc:title>
  <dc:subject/>
  <dc:creator>Beverley</dc:creator>
  <cp:keywords/>
  <dc:description/>
  <cp:lastModifiedBy>Microsoft Office User</cp:lastModifiedBy>
  <cp:revision>2</cp:revision>
  <dcterms:created xsi:type="dcterms:W3CDTF">2018-11-15T16:58:00Z</dcterms:created>
  <dcterms:modified xsi:type="dcterms:W3CDTF">2018-11-15T16:58:00Z</dcterms:modified>
</cp:coreProperties>
</file>